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ai-speech-writer"/>
    <w:p>
      <w:pPr>
        <w:pStyle w:val="Heading1"/>
      </w:pPr>
      <w:r>
        <w:t xml:space="preserve">AI Speech Writer</w:t>
      </w:r>
    </w:p>
    <w:p>
      <w:pPr>
        <w:pStyle w:val="FirstParagraph"/>
      </w:pPr>
      <w:r>
        <w:t xml:space="preserve">Get a speech written for the actual occasion — wedding toast, keynote, eulogy, work presentation — with your real stories woven in, structured to be spoken aloud, not read as an essay.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the occasion, the audience, how long you’re speaking, and 2-3 real details or stories about the subject. The writer returns a speech structured for delivery — short sentences, natural pauses marked, and an opening that earns attention in the first 15 seconds.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Occasion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Wedding, eulogy, keynote, toast, retirement, work presentation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Who’s listening and their relationship to the subject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Minutes, not words — speeches are timed, not read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Real details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2-3 specific stories or facts to include — this is what makes it not generic</w:t>
            </w:r>
          </w:p>
        </w:tc>
      </w:tr>
    </w:tbl>
    <w:bookmarkEnd w:id="21"/>
    <w:bookmarkStart w:id="26" w:name="speech"/>
    <w:p>
      <w:pPr>
        <w:pStyle w:val="Heading2"/>
      </w:pPr>
      <w:r>
        <w:t xml:space="preserve">Speech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opening-15-30-seconds"/>
    <w:p>
      <w:pPr>
        <w:pStyle w:val="Heading3"/>
      </w:pPr>
      <w:r>
        <w:t xml:space="preserve">Opening (15-30 seconds)</w:t>
      </w:r>
    </w:p>
    <w:p>
      <w:pPr>
        <w:pStyle w:val="FirstParagraph"/>
      </w:pPr>
      <w:r>
        <w:t xml:space="preserve">[[A specific story, question, or moment that earns attention immediately — never open with</w:t>
      </w:r>
      <w:r>
        <w:t xml:space="preserve"> </w:t>
      </w:r>
      <w:r>
        <w:t xml:space="preserve">“</w:t>
      </w:r>
      <w:r>
        <w:t xml:space="preserve">Thank you all for being here today</w:t>
      </w:r>
      <w:r>
        <w:t xml:space="preserve">”</w:t>
      </w:r>
      <w:r>
        <w:t xml:space="preserve">]]</w:t>
      </w:r>
    </w:p>
    <w:bookmarkEnd w:id="22"/>
    <w:bookmarkStart w:id="23" w:name="body"/>
    <w:p>
      <w:pPr>
        <w:pStyle w:val="Heading3"/>
      </w:pPr>
      <w:r>
        <w:t xml:space="preserve">Body</w:t>
      </w:r>
    </w:p>
    <w:p>
      <w:pPr>
        <w:pStyle w:val="FirstParagraph"/>
      </w:pPr>
      <w:r>
        <w:t xml:space="preserve">[[2-3 main points or stories, each with a clear transition. For personal occasions: specific memories, not generic praise (</w:t>
      </w:r>
      <w:r>
        <w:t xml:space="preserve">“</w:t>
      </w:r>
      <w:r>
        <w:t xml:space="preserve">she always…</w:t>
      </w:r>
      <w:r>
        <w:t xml:space="preserve">”</w:t>
      </w:r>
      <w:r>
        <w:t xml:space="preserve"> </w:t>
      </w:r>
      <w:r>
        <w:t xml:space="preserve">not</w:t>
      </w:r>
      <w:r>
        <w:t xml:space="preserve"> </w:t>
      </w:r>
      <w:r>
        <w:t xml:space="preserve">“</w:t>
      </w:r>
      <w:r>
        <w:t xml:space="preserve">she’s a great person</w:t>
      </w:r>
      <w:r>
        <w:t xml:space="preserve">”</w:t>
      </w:r>
      <w:r>
        <w:t xml:space="preserve">). For professional occasions: one clear insight per section, not a list of facts.]]</w:t>
      </w:r>
    </w:p>
    <w:bookmarkEnd w:id="23"/>
    <w:bookmarkStart w:id="24" w:name="closing"/>
    <w:p>
      <w:pPr>
        <w:pStyle w:val="Heading3"/>
      </w:pPr>
      <w:r>
        <w:t xml:space="preserve">Closing</w:t>
      </w:r>
    </w:p>
    <w:p>
      <w:pPr>
        <w:pStyle w:val="FirstParagraph"/>
      </w:pPr>
      <w:r>
        <w:t xml:space="preserve">[[Land on the emotional or practical point you want them to leave with. End with energy — never trail off with</w:t>
      </w:r>
      <w:r>
        <w:t xml:space="preserve"> </w:t>
      </w:r>
      <w:r>
        <w:t xml:space="preserve">“</w:t>
      </w:r>
      <w:r>
        <w:t xml:space="preserve">so yeah, that’s about it.</w:t>
      </w:r>
      <w:r>
        <w:t xml:space="preserve">”</w:t>
      </w:r>
      <w:r>
        <w:t xml:space="preserve">]]</w:t>
      </w:r>
    </w:p>
    <w:bookmarkEnd w:id="24"/>
    <w:bookmarkStart w:id="25" w:name="delivery-notes"/>
    <w:p>
      <w:pPr>
        <w:pStyle w:val="Heading3"/>
      </w:pPr>
      <w:r>
        <w:t xml:space="preserve">Delivery Notes</w:t>
      </w:r>
    </w:p>
    <w:p>
      <w:pPr>
        <w:pStyle w:val="FirstParagraph"/>
      </w:pPr>
      <w:r>
        <w:rPr>
          <w:bCs/>
          <w:b/>
        </w:rPr>
        <w:t xml:space="preserve">Estimated speaking time:</w:t>
      </w:r>
      <w:r>
        <w:t xml:space="preserve"> </w:t>
      </w:r>
      <w:r>
        <w:t xml:space="preserve">[[X minutes at ~130 words/minute]]</w:t>
      </w:r>
    </w:p>
    <w:p>
      <w:pPr>
        <w:pStyle w:val="BodyText"/>
      </w:pPr>
      <w:r>
        <w:rPr>
          <w:bCs/>
          <w:b/>
        </w:rPr>
        <w:t xml:space="preserve">Pause markers:</w:t>
      </w:r>
      <w:r>
        <w:t xml:space="preserve"> </w:t>
      </w:r>
      <w:r>
        <w:t xml:space="preserve">[[Natural pause points marked with — for delivery pacing]]</w:t>
      </w:r>
    </w:p>
    <w:bookmarkEnd w:id="25"/>
    <w:bookmarkEnd w:id="26"/>
    <w:bookmarkStart w:id="29" w:name="worked-examples"/>
    <w:p>
      <w:pPr>
        <w:pStyle w:val="Heading2"/>
      </w:pPr>
      <w:r>
        <w:t xml:space="preserve">Worked Examples</w:t>
      </w:r>
    </w:p>
    <w:bookmarkStart w:id="27" w:name="example-1-best-man-toast-3-minutes"/>
    <w:p>
      <w:pPr>
        <w:pStyle w:val="Heading3"/>
      </w:pPr>
      <w:r>
        <w:t xml:space="preserve">Example 1 — Best Man Toast, 3 Minutes</w:t>
      </w:r>
    </w:p>
    <w:p>
      <w:pPr>
        <w:pStyle w:val="FirstParagraph"/>
      </w:pPr>
      <w:r>
        <w:rPr>
          <w:bCs/>
          <w:b/>
        </w:rPr>
        <w:t xml:space="preserve">Opening:</w:t>
      </w:r>
      <w:r>
        <w:t xml:space="preserve"> </w:t>
      </w:r>
      <w:r>
        <w:t xml:space="preserve">A specific, funny story about meeting the groom, not</w:t>
      </w:r>
      <w:r>
        <w:t xml:space="preserve"> </w:t>
      </w:r>
      <w:r>
        <w:t xml:space="preserve">“</w:t>
      </w:r>
      <w:r>
        <w:t xml:space="preserve">I’ve known Jake for 10 years.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Structure:</w:t>
      </w:r>
      <w:r>
        <w:t xml:space="preserve"> </w:t>
      </w:r>
      <w:r>
        <w:t xml:space="preserve">One funny story, one genuine/heartfelt moment, a toast line to close.</w:t>
      </w:r>
    </w:p>
    <w:bookmarkEnd w:id="27"/>
    <w:bookmarkStart w:id="28" w:name="X82c335dd8e0234ceb8317de92eb41a2217b7544"/>
    <w:p>
      <w:pPr>
        <w:pStyle w:val="Heading3"/>
      </w:pPr>
      <w:r>
        <w:t xml:space="preserve">Example 2 — Retirement Speech for a Colleague, 5 Minutes</w:t>
      </w:r>
    </w:p>
    <w:p>
      <w:pPr>
        <w:pStyle w:val="FirstParagraph"/>
      </w:pPr>
      <w:r>
        <w:rPr>
          <w:bCs/>
          <w:b/>
        </w:rPr>
        <w:t xml:space="preserve">Opening:</w:t>
      </w:r>
      <w:r>
        <w:t xml:space="preserve"> </w:t>
      </w:r>
      <w:r>
        <w:t xml:space="preserve">A specific memory of working with them, not</w:t>
      </w:r>
      <w:r>
        <w:t xml:space="preserve"> </w:t>
      </w:r>
      <w:r>
        <w:t xml:space="preserve">“</w:t>
      </w:r>
      <w:r>
        <w:t xml:space="preserve">Sarah has been with us for 20 years.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Structure:</w:t>
      </w:r>
      <w:r>
        <w:t xml:space="preserve"> </w:t>
      </w:r>
      <w:r>
        <w:t xml:space="preserve">2-3 specific stories showing their impact, one broader reflection on what they built, a warm close.</w:t>
      </w:r>
    </w:p>
    <w:bookmarkEnd w:id="28"/>
    <w:bookmarkEnd w:id="29"/>
    <w:bookmarkStart w:id="30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Generic praise with no specific stories</w:t>
      </w:r>
      <w:r>
        <w:t xml:space="preserve"> </w:t>
      </w:r>
      <w:r>
        <w:t xml:space="preserve">—</w:t>
      </w:r>
      <w:r>
        <w:t xml:space="preserve"> </w:t>
      </w:r>
      <w:r>
        <w:t xml:space="preserve">“</w:t>
      </w:r>
      <w:r>
        <w:t xml:space="preserve">she’s amazing</w:t>
      </w:r>
      <w:r>
        <w:t xml:space="preserve">”</w:t>
      </w:r>
      <w:r>
        <w:t xml:space="preserve"> </w:t>
      </w:r>
      <w:r>
        <w:t xml:space="preserve">says nothing; a specific memory says everything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Opening with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thank you for being here</w:t>
      </w:r>
      <w:r>
        <w:rPr>
          <w:bCs/>
          <w:b/>
        </w:rPr>
        <w:t xml:space="preserve">”</w:t>
      </w:r>
      <w:r>
        <w:t xml:space="preserve"> </w:t>
      </w:r>
      <w:r>
        <w:t xml:space="preserve">instead of something that earns attention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Written like an essay</w:t>
      </w:r>
      <w:r>
        <w:t xml:space="preserve"> </w:t>
      </w:r>
      <w:r>
        <w:t xml:space="preserve">instead of for the ear — long complex sentences are hard to deliver naturally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Wrong length for the occasion</w:t>
      </w:r>
      <w:r>
        <w:t xml:space="preserve"> </w:t>
      </w:r>
      <w:r>
        <w:t xml:space="preserve">— a 10-minute wedding toast loses the room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clear closing line</w:t>
      </w:r>
      <w:r>
        <w:t xml:space="preserve"> </w:t>
      </w:r>
      <w:r>
        <w:t xml:space="preserve">— trailing off instead of landing the final thought</w:t>
      </w:r>
    </w:p>
    <w:p>
      <w:pPr>
        <w:pStyle w:val="FirstParagraph"/>
      </w:pPr>
      <w:r>
        <w:t xml:space="preserve">The specific detail you almost left out because</w:t>
      </w:r>
      <w:r>
        <w:t xml:space="preserve"> </w:t>
      </w:r>
      <w:r>
        <w:t xml:space="preserve">“</w:t>
      </w:r>
      <w:r>
        <w:t xml:space="preserve">everyone knows that</w:t>
      </w:r>
      <w:r>
        <w:t xml:space="preserve">”</w:t>
      </w:r>
      <w:r>
        <w:t xml:space="preserve"> </w:t>
      </w:r>
      <w:r>
        <w:t xml:space="preserve">is usually the line that lands hardest.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2026-07-02T17:37:34Z</dcterms:created>
  <dcterms:modified xsi:type="dcterms:W3CDTF">2026-07-02T17:37:34Z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