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ai-prompt-optimizer"/>
    <w:p>
      <w:pPr>
        <w:pStyle w:val="Heading1"/>
      </w:pPr>
      <w:r>
        <w:t xml:space="preserve">AI Prompt Optimizer</w:t>
      </w:r>
    </w:p>
    <w:p>
      <w:pPr>
        <w:pStyle w:val="FirstParagraph"/>
      </w:pPr>
      <w:r>
        <w:t xml:space="preserve">Paste a prompt that isn’t working well and get back a rewritten version with a specific diagnosis of what was wrong — vague role, missing constraints, no output format — not just a rewrite with no explanation.</w:t>
      </w:r>
    </w:p>
    <w:bookmarkStart w:id="20" w:name="how-it-works"/>
    <w:p>
      <w:pPr>
        <w:pStyle w:val="Heading2"/>
      </w:pPr>
      <w:r>
        <w:t xml:space="preserve">How It Works</w:t>
      </w:r>
    </w:p>
    <w:p>
      <w:pPr>
        <w:pStyle w:val="FirstParagraph"/>
      </w:pPr>
      <w:r>
        <w:t xml:space="preserve">Paste your current prompt and describe what’s going wrong with the output (too generic, inconsistent format, wrong tone, too long/short). The optimizer diagnoses the specific gaps and returns an improved version plus a short explanation of each change.</w:t>
      </w:r>
    </w:p>
    <w:bookmarkEnd w:id="20"/>
    <w:bookmarkStart w:id="21" w:name="what-to-provide"/>
    <w:p>
      <w:pPr>
        <w:pStyle w:val="Heading2"/>
      </w:pPr>
      <w:r>
        <w:t xml:space="preserve">What to Provide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Input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to enter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Current prompt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Exactly what you’ve been using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Problem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What’s wrong with the output you’re getting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Example output (optional)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real output that shows the problem</w:t>
            </w:r>
          </w:p>
        </w:tc>
      </w:tr>
    </w:tbl>
    <w:bookmarkEnd w:id="21"/>
    <w:bookmarkStart w:id="26" w:name="optimized-prompt-diagnosis"/>
    <w:p>
      <w:pPr>
        <w:pStyle w:val="Heading2"/>
      </w:pPr>
      <w:r>
        <w:t xml:space="preserve">Optimized Prompt + Diagnosis</w:t>
      </w:r>
    </w:p>
    <w:p>
      <w:pPr>
        <w:pStyle w:val="FirstParagraph"/>
      </w:pPr>
      <w:r>
        <w:t xml:space="preserve">Replace [[tokens]] with your details. This is the finished deliverable.</w:t>
      </w:r>
    </w:p>
    <w:bookmarkStart w:id="22" w:name="diagnosis"/>
    <w:p>
      <w:pPr>
        <w:pStyle w:val="Heading3"/>
      </w:pPr>
      <w:r>
        <w:t xml:space="preserve">Diagnosis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Issue found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Why it’s causing the problem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[[e.g. No role specified]]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[[The model defaults to generic tone with no expertise framing]]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[[e.g. No output format]]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[[Output structure varies unpredictably run to run]]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[[e.g. No length constraint]]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[[Responses run long and pad with filler]]</w:t>
            </w:r>
          </w:p>
        </w:tc>
      </w:tr>
    </w:tbl>
    <w:bookmarkEnd w:id="22"/>
    <w:bookmarkStart w:id="23" w:name="before"/>
    <w:p>
      <w:pPr>
        <w:pStyle w:val="Heading3"/>
      </w:pPr>
      <w:r>
        <w:t xml:space="preserve">Before</w:t>
      </w:r>
    </w:p>
    <w:p>
      <w:pPr>
        <w:pStyle w:val="SourceCode"/>
      </w:pPr>
      <w:r>
        <w:rPr>
          <w:rStyle w:val="VerbatimChar"/>
        </w:rPr>
        <w:t xml:space="preserve">[[Your original prompt, pasted as-is]]</w:t>
      </w:r>
    </w:p>
    <w:bookmarkEnd w:id="23"/>
    <w:bookmarkStart w:id="24" w:name="after"/>
    <w:p>
      <w:pPr>
        <w:pStyle w:val="Heading3"/>
      </w:pPr>
      <w:r>
        <w:t xml:space="preserve">After</w:t>
      </w:r>
    </w:p>
    <w:p>
      <w:pPr>
        <w:pStyle w:val="SourceCode"/>
      </w:pPr>
      <w:r>
        <w:rPr>
          <w:rStyle w:val="VerbatimChar"/>
        </w:rPr>
        <w:t xml:space="preserve">[[Rewritten prompt with role, specific constraints, explicit output format, and any needed examples added]]</w:t>
      </w:r>
    </w:p>
    <w:bookmarkEnd w:id="24"/>
    <w:bookmarkStart w:id="25" w:name="what-changed-and-why"/>
    <w:p>
      <w:pPr>
        <w:pStyle w:val="Heading3"/>
      </w:pPr>
      <w:r>
        <w:t xml:space="preserve">What Changed and Why</w:t>
      </w:r>
    </w:p>
    <w:p>
      <w:pPr>
        <w:numPr>
          <w:ilvl w:val="0"/>
          <w:numId w:val="1001"/>
        </w:numPr>
      </w:pPr>
      <w:r>
        <w:t xml:space="preserve">[[Added role:</w:t>
      </w:r>
      <w:r>
        <w:t xml:space="preserve"> </w:t>
      </w:r>
      <w:r>
        <w:t xml:space="preserve">“</w:t>
      </w:r>
      <w:r>
        <w:t xml:space="preserve">You are a [[specific expert]]</w:t>
      </w:r>
      <w:r>
        <w:t xml:space="preserve">”</w:t>
      </w:r>
      <w:r>
        <w:t xml:space="preserve"> </w:t>
      </w:r>
      <w:r>
        <w:t xml:space="preserve">— narrows tone and expertise level]]</w:t>
      </w:r>
    </w:p>
    <w:p>
      <w:pPr>
        <w:numPr>
          <w:ilvl w:val="0"/>
          <w:numId w:val="1001"/>
        </w:numPr>
      </w:pPr>
      <w:r>
        <w:t xml:space="preserve">[[Added constraint: [[specific limit]] — prevents [[the specific problem you had]]]]</w:t>
      </w:r>
    </w:p>
    <w:p>
      <w:pPr>
        <w:numPr>
          <w:ilvl w:val="0"/>
          <w:numId w:val="1001"/>
        </w:numPr>
      </w:pPr>
      <w:r>
        <w:t xml:space="preserve">[[Added output format: [[exact structure]] — makes output consistent run to run]]</w:t>
      </w:r>
    </w:p>
    <w:bookmarkEnd w:id="25"/>
    <w:bookmarkEnd w:id="26"/>
    <w:bookmarkStart w:id="29" w:name="worked-examples"/>
    <w:p>
      <w:pPr>
        <w:pStyle w:val="Heading2"/>
      </w:pPr>
      <w:r>
        <w:t xml:space="preserve">Worked Examples</w:t>
      </w:r>
    </w:p>
    <w:bookmarkStart w:id="27" w:name="example-1-too-generic-output"/>
    <w:p>
      <w:pPr>
        <w:pStyle w:val="Heading3"/>
      </w:pPr>
      <w:r>
        <w:t xml:space="preserve">Example 1 — Too Generic Output</w:t>
      </w:r>
    </w:p>
    <w:p>
      <w:pPr>
        <w:pStyle w:val="FirstParagraph"/>
      </w:pPr>
      <w:r>
        <w:rPr>
          <w:bCs/>
          <w:b/>
        </w:rPr>
        <w:t xml:space="preserve">Before:</w:t>
      </w:r>
      <w:r>
        <w:t xml:space="preserve"> </w:t>
      </w:r>
      <w:r>
        <w:t xml:space="preserve">“</w:t>
      </w:r>
      <w:r>
        <w:t xml:space="preserve">Write a LinkedIn post about our new feature.</w:t>
      </w:r>
      <w:r>
        <w:t xml:space="preserve">”</w:t>
      </w:r>
    </w:p>
    <w:p>
      <w:pPr>
        <w:pStyle w:val="BodyText"/>
      </w:pPr>
      <w:r>
        <w:rPr>
          <w:bCs/>
          <w:b/>
        </w:rPr>
        <w:t xml:space="preserve">Diagnosis:</w:t>
      </w:r>
      <w:r>
        <w:t xml:space="preserve"> </w:t>
      </w:r>
      <w:r>
        <w:t xml:space="preserve">No audience, no hook structure, no length guidance.</w:t>
      </w:r>
    </w:p>
    <w:p>
      <w:pPr>
        <w:pStyle w:val="BodyText"/>
      </w:pPr>
      <w:r>
        <w:rPr>
          <w:bCs/>
          <w:b/>
        </w:rPr>
        <w:t xml:space="preserve">After:</w:t>
      </w:r>
      <w:r>
        <w:t xml:space="preserve"> </w:t>
      </w:r>
      <w:r>
        <w:t xml:space="preserve">“</w:t>
      </w:r>
      <w:r>
        <w:t xml:space="preserve">You are a B2B SaaS content writer. Write a LinkedIn post announcing [[feature]] for [[audience]]. Open with a specific pain point, not a generic statement. 100-150 words. End with a question to drive comments.</w:t>
      </w:r>
      <w:r>
        <w:t xml:space="preserve">”</w:t>
      </w:r>
    </w:p>
    <w:bookmarkEnd w:id="27"/>
    <w:bookmarkStart w:id="28" w:name="example-2-inconsistent-format"/>
    <w:p>
      <w:pPr>
        <w:pStyle w:val="Heading3"/>
      </w:pPr>
      <w:r>
        <w:t xml:space="preserve">Example 2 — Inconsistent Format</w:t>
      </w:r>
    </w:p>
    <w:p>
      <w:pPr>
        <w:pStyle w:val="FirstParagraph"/>
      </w:pPr>
      <w:r>
        <w:rPr>
          <w:bCs/>
          <w:b/>
        </w:rPr>
        <w:t xml:space="preserve">Before:</w:t>
      </w:r>
      <w:r>
        <w:t xml:space="preserve"> </w:t>
      </w:r>
      <w:r>
        <w:t xml:space="preserve">“</w:t>
      </w:r>
      <w:r>
        <w:t xml:space="preserve">Analyze this data and tell me what’s interesting.</w:t>
      </w:r>
      <w:r>
        <w:t xml:space="preserve">”</w:t>
      </w:r>
    </w:p>
    <w:p>
      <w:pPr>
        <w:pStyle w:val="BodyText"/>
      </w:pPr>
      <w:r>
        <w:rPr>
          <w:bCs/>
          <w:b/>
        </w:rPr>
        <w:t xml:space="preserve">Diagnosis:</w:t>
      </w:r>
      <w:r>
        <w:t xml:space="preserve"> </w:t>
      </w:r>
      <w:r>
        <w:t xml:space="preserve">No output structure specified, so responses vary from a paragraph to a bulleted list unpredictably.</w:t>
      </w:r>
    </w:p>
    <w:p>
      <w:pPr>
        <w:pStyle w:val="BodyText"/>
      </w:pPr>
      <w:r>
        <w:rPr>
          <w:bCs/>
          <w:b/>
        </w:rPr>
        <w:t xml:space="preserve">After:</w:t>
      </w:r>
      <w:r>
        <w:t xml:space="preserve"> </w:t>
      </w:r>
      <w:r>
        <w:t xml:space="preserve">“</w:t>
      </w:r>
      <w:r>
        <w:t xml:space="preserve">Analyze this data. Output exactly: 1) Three notable trends as bullets, 2) One risk to flag, 3) One recommended next action.</w:t>
      </w:r>
      <w:r>
        <w:t xml:space="preserve">”</w:t>
      </w:r>
    </w:p>
    <w:bookmarkEnd w:id="28"/>
    <w:bookmarkEnd w:id="29"/>
    <w:bookmarkStart w:id="30" w:name="common-mistakes-to-avoid"/>
    <w:p>
      <w:pPr>
        <w:pStyle w:val="Heading2"/>
      </w:pPr>
      <w:r>
        <w:t xml:space="preserve">Common Mistakes to Avoid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Rewriting without diagnosing</w:t>
      </w:r>
      <w:r>
        <w:t xml:space="preserve"> </w:t>
      </w:r>
      <w:r>
        <w:t xml:space="preserve">— fixing the wrong thing because the real issue wasn’t identified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Adding constraints that don’t address the actual reported problem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Over-constraining</w:t>
      </w:r>
      <w:r>
        <w:t xml:space="preserve"> </w:t>
      </w:r>
      <w:r>
        <w:t xml:space="preserve">— so many rules the model can’t satisfy all of them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Not testing the optimized version</w:t>
      </w:r>
      <w:r>
        <w:t xml:space="preserve"> </w:t>
      </w:r>
      <w:r>
        <w:t xml:space="preserve">on 2-3 real inputs before trusting it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Losing the original intent</w:t>
      </w:r>
      <w:r>
        <w:t xml:space="preserve"> </w:t>
      </w:r>
      <w:r>
        <w:t xml:space="preserve">while</w:t>
      </w:r>
      <w:r>
        <w:t xml:space="preserve"> </w:t>
      </w:r>
      <w:r>
        <w:t xml:space="preserve">“</w:t>
      </w:r>
      <w:r>
        <w:t xml:space="preserve">fixing</w:t>
      </w:r>
      <w:r>
        <w:t xml:space="preserve">”</w:t>
      </w:r>
      <w:r>
        <w:t xml:space="preserve"> </w:t>
      </w:r>
      <w:r>
        <w:t xml:space="preserve">the prompt</w:t>
      </w:r>
    </w:p>
    <w:p>
      <w:pPr>
        <w:pStyle w:val="FirstParagraph"/>
      </w:pPr>
      <w:r>
        <w:t xml:space="preserve">A good optimization tells you exactly what was broken and why the fix works — not just a different-sounding prompt.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2026-07-02T17:37:33Z</dcterms:created>
  <dcterms:modified xsi:type="dcterms:W3CDTF">2026-07-02T17:37:33Z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