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ai-powered-learning-plan-skill-roadmap"/>
    <w:p>
      <w:pPr>
        <w:pStyle w:val="Heading1"/>
      </w:pPr>
      <w:r>
        <w:t xml:space="preserve">AI-Powered Learning Plan / Skill Roadmap</w:t>
      </w:r>
    </w:p>
    <w:p>
      <w:pPr>
        <w:pStyle w:val="FirstParagraph"/>
      </w:pPr>
      <w:r>
        <w:rPr>
          <w:bCs/>
          <w:b/>
        </w:rPr>
        <w:t xml:space="preserve">Learner:</w:t>
      </w:r>
      <w:r>
        <w:t xml:space="preserve"> </w:t>
      </w:r>
      <w:r>
        <w:t xml:space="preserve">[[Your Name]]</w:t>
      </w:r>
      <w:r>
        <w:t xml:space="preserve"> </w:t>
      </w:r>
      <w:r>
        <w:rPr>
          <w:bCs/>
          <w:b/>
        </w:rPr>
        <w:t xml:space="preserve">Skill to Master:</w:t>
      </w:r>
      <w:r>
        <w:t xml:space="preserve"> </w:t>
      </w:r>
      <w:r>
        <w:t xml:space="preserve">[[Target Skill — e.g. </w:t>
      </w:r>
      <w:r>
        <w:t xml:space="preserve">“</w:t>
      </w:r>
      <w:r>
        <w:t xml:space="preserve">Prompt Engineering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Python for AI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Machine Learning Fundamentals</w:t>
      </w:r>
      <w:r>
        <w:t xml:space="preserve">”</w:t>
      </w:r>
      <w:r>
        <w:t xml:space="preserve">]]</w:t>
      </w:r>
      <w:r>
        <w:t xml:space="preserve"> </w:t>
      </w:r>
      <w:r>
        <w:rPr>
          <w:bCs/>
          <w:b/>
        </w:rPr>
        <w:t xml:space="preserve">Current Level:</w:t>
      </w:r>
      <w:r>
        <w:t xml:space="preserve"> </w:t>
      </w:r>
      <w:r>
        <w:t xml:space="preserve">[[Beginner / Intermediate / Advanced]]</w:t>
      </w:r>
      <w:r>
        <w:t xml:space="preserve"> </w:t>
      </w:r>
      <w:r>
        <w:rPr>
          <w:bCs/>
          <w:b/>
        </w:rPr>
        <w:t xml:space="preserve">Weekly Time Available:</w:t>
      </w:r>
      <w:r>
        <w:t xml:space="preserve"> </w:t>
      </w:r>
      <w:r>
        <w:t xml:space="preserve">[[Hours per Week — e.g. </w:t>
      </w:r>
      <w:r>
        <w:t xml:space="preserve">“</w:t>
      </w:r>
      <w:r>
        <w:t xml:space="preserve">5 hours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10 hours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20 hours</w:t>
      </w:r>
      <w:r>
        <w:t xml:space="preserve">”</w:t>
      </w:r>
      <w:r>
        <w:t xml:space="preserve">]]</w:t>
      </w:r>
      <w:r>
        <w:t xml:space="preserve"> </w:t>
      </w:r>
      <w:r>
        <w:rPr>
          <w:bCs/>
          <w:b/>
        </w:rPr>
        <w:t xml:space="preserve">Primary Goal:</w:t>
      </w:r>
      <w:r>
        <w:t xml:space="preserve"> </w:t>
      </w:r>
      <w:r>
        <w:t xml:space="preserve">[[Specific Goal — e.g. </w:t>
      </w:r>
      <w:r>
        <w:t xml:space="preserve">“</w:t>
      </w:r>
      <w:r>
        <w:t xml:space="preserve">Build a working chatbot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Pass the TensorFlow Developer Certificate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Automate my marketing workflows</w:t>
      </w:r>
      <w:r>
        <w:t xml:space="preserve">”</w:t>
      </w:r>
      <w:r>
        <w:t xml:space="preserve">]]</w:t>
      </w:r>
      <w:r>
        <w:t xml:space="preserve"> </w:t>
      </w:r>
      <w:r>
        <w:rPr>
          <w:bCs/>
          <w:b/>
        </w:rPr>
        <w:t xml:space="preserve">Target Completion:</w:t>
      </w:r>
      <w:r>
        <w:t xml:space="preserve"> </w:t>
      </w:r>
      <w:r>
        <w:t xml:space="preserve">[[Timeline — e.g. </w:t>
      </w:r>
      <w:r>
        <w:t xml:space="preserve">“</w:t>
      </w:r>
      <w:r>
        <w:t xml:space="preserve">3 months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6 months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12 months</w:t>
      </w:r>
      <w:r>
        <w:t xml:space="preserve">”</w:t>
      </w:r>
      <w:r>
        <w:t xml:space="preserve">]]</w:t>
      </w:r>
      <w:r>
        <w:t xml:space="preserve"> </w:t>
      </w:r>
      <w:r>
        <w:rPr>
          <w:bCs/>
          <w:b/>
        </w:rPr>
        <w:t xml:space="preserve">Learning Style Preference:</w:t>
      </w:r>
      <w:r>
        <w:t xml:space="preserve"> </w:t>
      </w:r>
      <w:r>
        <w:t xml:space="preserve">[[Visual / Reading / Hands-on projects / Mixed]]</w:t>
      </w:r>
    </w:p>
    <w:p>
      <w:r>
        <w:pict>
          <v:rect style="width:0;height:1.5pt" o:hralign="center" o:hrstd="t" o:hr="t"/>
        </w:pict>
      </w:r>
    </w:p>
    <w:bookmarkStart w:id="22" w:name="X256a8d8e1e9cb0de4b7177e2fd812ae59ac170e"/>
    <w:p>
      <w:pPr>
        <w:pStyle w:val="Heading2"/>
      </w:pPr>
      <w:r>
        <w:t xml:space="preserve">Section 1 — Goal Definition and Current-Level Baseline</w:t>
      </w:r>
    </w:p>
    <w:bookmarkStart w:id="20" w:name="end-goal-smart-definition"/>
    <w:p>
      <w:pPr>
        <w:pStyle w:val="Heading3"/>
      </w:pPr>
      <w:r>
        <w:t xml:space="preserve">1.1 End Goal (SMART Definition)</w:t>
      </w:r>
    </w:p>
    <w:p>
      <w:pPr>
        <w:pStyle w:val="FirstParagraph"/>
      </w:pPr>
      <w:r>
        <w:rPr>
          <w:bCs/>
          <w:b/>
        </w:rPr>
        <w:t xml:space="preserve">Target Outcome:</w:t>
      </w:r>
      <w:r>
        <w:t xml:space="preserve"> </w:t>
      </w:r>
      <w:r>
        <w:t xml:space="preserve">[[Specific, Measurable Goal — e.g. </w:t>
      </w:r>
      <w:r>
        <w:t xml:space="preserve">“</w:t>
      </w:r>
      <w:r>
        <w:t xml:space="preserve">Build and deploy a production-ready RAG chatbot that answers questions from a custom knowledge base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Why This Matters:</w:t>
      </w:r>
      <w:r>
        <w:t xml:space="preserve"> </w:t>
      </w:r>
      <w:r>
        <w:t xml:space="preserve">[[Personal motivation — e.g. </w:t>
      </w:r>
      <w:r>
        <w:t xml:space="preserve">“</w:t>
      </w:r>
      <w:r>
        <w:t xml:space="preserve">Automate 4 hours of weekly research work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Land a role as an AI Engineer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Launch an AI-powered product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Success Looks Like:</w:t>
      </w:r>
    </w:p>
    <w:p>
      <w:pPr>
        <w:numPr>
          <w:ilvl w:val="0"/>
          <w:numId w:val="1001"/>
        </w:numPr>
      </w:pPr>
      <w:r>
        <w:t xml:space="preserve">[[Deliverable 1 — e.g. </w:t>
      </w:r>
      <w:r>
        <w:t xml:space="preserve">“</w:t>
      </w:r>
      <w:r>
        <w:t xml:space="preserve">A working GitHub repo with documented code</w:t>
      </w:r>
      <w:r>
        <w:t xml:space="preserve">”</w:t>
      </w:r>
      <w:r>
        <w:t xml:space="preserve">]]</w:t>
      </w:r>
    </w:p>
    <w:p>
      <w:pPr>
        <w:numPr>
          <w:ilvl w:val="0"/>
          <w:numId w:val="1001"/>
        </w:numPr>
      </w:pPr>
      <w:r>
        <w:t xml:space="preserve">[[Deliverable 2 — e.g. </w:t>
      </w:r>
      <w:r>
        <w:t xml:space="preserve">“</w:t>
      </w:r>
      <w:r>
        <w:t xml:space="preserve">Can explain the system to a non-technical stakeholder</w:t>
      </w:r>
      <w:r>
        <w:t xml:space="preserve">”</w:t>
      </w:r>
      <w:r>
        <w:t xml:space="preserve">]]</w:t>
      </w:r>
    </w:p>
    <w:p>
      <w:pPr>
        <w:numPr>
          <w:ilvl w:val="0"/>
          <w:numId w:val="1001"/>
        </w:numPr>
      </w:pPr>
      <w:r>
        <w:t xml:space="preserve">[[Deliverable 3 — e.g. </w:t>
      </w:r>
      <w:r>
        <w:t xml:space="preserve">“</w:t>
      </w:r>
      <w:r>
        <w:t xml:space="preserve">Deployed and running on real users / real data</w:t>
      </w:r>
      <w:r>
        <w:t xml:space="preserve">”</w:t>
      </w:r>
      <w:r>
        <w:t xml:space="preserve">]]</w:t>
      </w:r>
    </w:p>
    <w:bookmarkEnd w:id="20"/>
    <w:bookmarkStart w:id="21" w:name="current-level-baseline"/>
    <w:p>
      <w:pPr>
        <w:pStyle w:val="Heading3"/>
      </w:pPr>
      <w:r>
        <w:t xml:space="preserve">1.2 Current-Level Baseline</w:t>
      </w:r>
    </w:p>
    <w:p>
      <w:pPr>
        <w:pStyle w:val="FirstParagraph"/>
      </w:pPr>
      <w:r>
        <w:t xml:space="preserve">Complete this self-assessment before starting. Honesty here saves weeks of wasted effort.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Beginner (0–1)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Intermediate (2–3)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Advanced (4–5)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Score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Core concept knowledge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exposure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Know the vocabulary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explain trade-offs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Hands-on practice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Never tried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Completed tutorials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Built independent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Tooling familiarity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tools used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Used 1–2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Comfortable across the stack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Problem-solving speed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Stuck often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debug with help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Independent troubleshooter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</w:tbl>
    <w:p>
      <w:pPr>
        <w:pStyle w:val="BodyText"/>
      </w:pPr>
      <w:r>
        <w:rPr>
          <w:bCs/>
          <w:b/>
        </w:rPr>
        <w:t xml:space="preserve">Baseline Summary:</w:t>
      </w:r>
      <w:r>
        <w:t xml:space="preserve"> </w:t>
      </w:r>
      <w:r>
        <w:t xml:space="preserve">[[Your honest 1–2 sentence self-assessment — e.g. </w:t>
      </w:r>
      <w:r>
        <w:t xml:space="preserve">“</w:t>
      </w:r>
      <w:r>
        <w:t xml:space="preserve">I’ve watched YouTube tutorials on Python but never written a project from scratch. I understand what LLMs are but have never called an API.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Known Gaps to Fill Before Starting:</w:t>
      </w:r>
    </w:p>
    <w:p>
      <w:pPr>
        <w:numPr>
          <w:ilvl w:val="0"/>
          <w:numId w:val="1002"/>
        </w:numPr>
      </w:pPr>
      <w:r>
        <w:t xml:space="preserve">[[Prerequisite gap 1 — e.g. </w:t>
      </w:r>
      <w:r>
        <w:t xml:space="preserve">“</w:t>
      </w:r>
      <w:r>
        <w:t xml:space="preserve">Basic Python syntax (variables, loops, functions)</w:t>
      </w:r>
      <w:r>
        <w:t xml:space="preserve">”</w:t>
      </w:r>
      <w:r>
        <w:t xml:space="preserve">]]</w:t>
      </w:r>
    </w:p>
    <w:p>
      <w:pPr>
        <w:numPr>
          <w:ilvl w:val="0"/>
          <w:numId w:val="1002"/>
        </w:numPr>
      </w:pPr>
      <w:r>
        <w:t xml:space="preserve">[[Prerequisite gap 2 — e.g. </w:t>
      </w:r>
      <w:r>
        <w:t xml:space="preserve">“</w:t>
      </w:r>
      <w:r>
        <w:t xml:space="preserve">Understanding of REST APIs and JSON</w:t>
      </w:r>
      <w:r>
        <w:t xml:space="preserve">”</w:t>
      </w:r>
      <w:r>
        <w:t xml:space="preserve">]]</w:t>
      </w:r>
    </w:p>
    <w:p>
      <w:pPr>
        <w:numPr>
          <w:ilvl w:val="0"/>
          <w:numId w:val="1002"/>
        </w:numPr>
      </w:pPr>
      <w:r>
        <w:t xml:space="preserve">[[Prerequisite gap 3 — e.g. </w:t>
      </w:r>
      <w:r>
        <w:t xml:space="preserve">“</w:t>
      </w:r>
      <w:r>
        <w:t xml:space="preserve">Familiarity with command-line basics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7" w:name="section-2-milestone-based-phases"/>
    <w:p>
      <w:pPr>
        <w:pStyle w:val="Heading2"/>
      </w:pPr>
      <w:r>
        <w:t xml:space="preserve">Section 2 — Milestone-Based Phases</w:t>
      </w:r>
    </w:p>
    <w:bookmarkStart w:id="23" w:name="phase-0-prerequisites-fill-gaps-first"/>
    <w:p>
      <w:pPr>
        <w:pStyle w:val="Heading3"/>
      </w:pPr>
      <w:r>
        <w:t xml:space="preserve">Phase 0 — Prerequisites (Fill Gaps First)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[[1–2 weeks, adjust based on gaps identified above]]</w:t>
      </w:r>
      <w:r>
        <w:t xml:space="preserve"> </w:t>
      </w:r>
      <w:r>
        <w:rPr>
          <w:bCs/>
          <w:b/>
        </w:rPr>
        <w:t xml:space="preserve">Required before:</w:t>
      </w:r>
      <w:r>
        <w:t xml:space="preserve"> </w:t>
      </w:r>
      <w:r>
        <w:t xml:space="preserve">Phase 1</w:t>
      </w:r>
    </w:p>
    <w:p>
      <w:pPr>
        <w:pStyle w:val="BodyText"/>
      </w:pPr>
      <w:r>
        <w:rPr>
          <w:bCs/>
          <w:b/>
        </w:rPr>
        <w:t xml:space="preserve">Prerequisite checklist — only move forward when you can check all boxes:</w:t>
      </w:r>
    </w:p>
    <w:p>
      <w:pPr>
        <w:numPr>
          <w:ilvl w:val="0"/>
          <w:numId w:val="1003"/>
        </w:numPr>
      </w:pPr>
      <w:r>
        <w:t xml:space="preserve">☐ [[Prerequisite 1 — e.g. </w:t>
      </w:r>
      <w:r>
        <w:t xml:space="preserve">“</w:t>
      </w:r>
      <w:r>
        <w:t xml:space="preserve">Can write a Python function that takes input and returns output</w:t>
      </w:r>
      <w:r>
        <w:t xml:space="preserve">”</w:t>
      </w:r>
      <w:r>
        <w:t xml:space="preserve">]]</w:t>
      </w:r>
    </w:p>
    <w:p>
      <w:pPr>
        <w:numPr>
          <w:ilvl w:val="0"/>
          <w:numId w:val="1003"/>
        </w:numPr>
      </w:pPr>
      <w:r>
        <w:t xml:space="preserve">☐ [[Prerequisite 2 — e.g. </w:t>
      </w:r>
      <w:r>
        <w:t xml:space="preserve">“</w:t>
      </w:r>
      <w:r>
        <w:t xml:space="preserve">Can make a basic API call and parse the JSON response</w:t>
      </w:r>
      <w:r>
        <w:t xml:space="preserve">”</w:t>
      </w:r>
      <w:r>
        <w:t xml:space="preserve">]]</w:t>
      </w:r>
    </w:p>
    <w:p>
      <w:pPr>
        <w:numPr>
          <w:ilvl w:val="0"/>
          <w:numId w:val="1003"/>
        </w:numPr>
      </w:pPr>
      <w:r>
        <w:t xml:space="preserve">☐ [[Prerequisite 3 — e.g. </w:t>
      </w:r>
      <w:r>
        <w:t xml:space="preserve">“</w:t>
      </w:r>
      <w:r>
        <w:t xml:space="preserve">Can use a terminal: navigate directories, install packages with pip</w:t>
      </w:r>
      <w:r>
        <w:t xml:space="preserve">”</w:t>
      </w:r>
      <w:r>
        <w:t xml:space="preserve">]]</w:t>
      </w:r>
    </w:p>
    <w:p>
      <w:pPr>
        <w:pStyle w:val="FirstParagraph"/>
      </w:pPr>
      <w:r>
        <w:rPr>
          <w:bCs/>
          <w:b/>
        </w:rPr>
        <w:t xml:space="preserve">Fast-track resources for Phase 0:</w:t>
      </w:r>
    </w:p>
    <w:p>
      <w:pPr>
        <w:numPr>
          <w:ilvl w:val="0"/>
          <w:numId w:val="1004"/>
        </w:numPr>
      </w:pPr>
      <w:r>
        <w:t xml:space="preserve">[[Resource 1 — e.g. </w:t>
      </w:r>
      <w:r>
        <w:t xml:space="preserve">“</w:t>
      </w:r>
      <w:r>
        <w:t xml:space="preserve">Python in 4 Hours — freeCodeCamp YouTube (free, 4 hr)</w:t>
      </w:r>
      <w:r>
        <w:t xml:space="preserve">”</w:t>
      </w:r>
      <w:r>
        <w:t xml:space="preserve">]]</w:t>
      </w:r>
    </w:p>
    <w:p>
      <w:pPr>
        <w:numPr>
          <w:ilvl w:val="0"/>
          <w:numId w:val="1004"/>
        </w:numPr>
      </w:pPr>
      <w:r>
        <w:t xml:space="preserve">[[Resource 2 — e.g. </w:t>
      </w:r>
      <w:r>
        <w:t xml:space="preserve">“</w:t>
      </w:r>
      <w:r>
        <w:t xml:space="preserve">Codecademy Learn Python 3 — first 5 modules only (free tier)</w:t>
      </w:r>
      <w:r>
        <w:t xml:space="preserve">”</w:t>
      </w:r>
      <w:r>
        <w:t xml:space="preserve">]]</w:t>
      </w:r>
    </w:p>
    <w:p>
      <w:pPr>
        <w:numPr>
          <w:ilvl w:val="0"/>
          <w:numId w:val="1004"/>
        </w:numPr>
      </w:pPr>
      <w:r>
        <w:t xml:space="preserve">[[Resource 3 — e.g. </w:t>
      </w:r>
      <w:r>
        <w:t xml:space="preserve">“</w:t>
      </w:r>
      <w:r>
        <w:t xml:space="preserve">HTTP Crash Course — Traversy Media YouTube (free, 45 min)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23"/>
    <w:bookmarkStart w:id="24" w:name="phase-1-beginner-foundation"/>
    <w:p>
      <w:pPr>
        <w:pStyle w:val="Heading3"/>
      </w:pPr>
      <w:r>
        <w:t xml:space="preserve">Phase 1 — Beginner Foundation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[[Weeks 1–4 of your main plan]]</w:t>
      </w:r>
      <w:r>
        <w:t xml:space="preserve"> </w:t>
      </w:r>
      <w:r>
        <w:rPr>
          <w:bCs/>
          <w:b/>
        </w:rPr>
        <w:t xml:space="preserve">Weekly commitment:</w:t>
      </w:r>
      <w:r>
        <w:t xml:space="preserve"> </w:t>
      </w:r>
      <w:r>
        <w:t xml:space="preserve">[[Hours per Week]]</w:t>
      </w:r>
      <w:r>
        <w:t xml:space="preserve"> </w:t>
      </w:r>
      <w:r>
        <w:rPr>
          <w:bCs/>
          <w:b/>
        </w:rPr>
        <w:t xml:space="preserve">Exit criteria:</w:t>
      </w:r>
      <w:r>
        <w:t xml:space="preserve"> </w:t>
      </w:r>
      <w:r>
        <w:t xml:space="preserve">Complete Phase 1 Checkpoint (Section 3) before advancing.</w:t>
      </w:r>
    </w:p>
    <w:p>
      <w:pPr>
        <w:pStyle w:val="BodyText"/>
      </w:pPr>
      <w:r>
        <w:rPr>
          <w:bCs/>
          <w:b/>
        </w:rPr>
        <w:t xml:space="preserve">What you learn:</w:t>
      </w:r>
    </w:p>
    <w:p>
      <w:pPr>
        <w:numPr>
          <w:ilvl w:val="0"/>
          <w:numId w:val="1005"/>
        </w:numPr>
      </w:pPr>
      <w:r>
        <w:t xml:space="preserve">[[Core concept 1 — e.g. </w:t>
      </w:r>
      <w:r>
        <w:t xml:space="preserve">“</w:t>
      </w:r>
      <w:r>
        <w:t xml:space="preserve">How large language models work: tokens, context window, temperature</w:t>
      </w:r>
      <w:r>
        <w:t xml:space="preserve">”</w:t>
      </w:r>
      <w:r>
        <w:t xml:space="preserve">]]</w:t>
      </w:r>
    </w:p>
    <w:p>
      <w:pPr>
        <w:numPr>
          <w:ilvl w:val="0"/>
          <w:numId w:val="1005"/>
        </w:numPr>
      </w:pPr>
      <w:r>
        <w:t xml:space="preserve">[[Core concept 2 — e.g. </w:t>
      </w:r>
      <w:r>
        <w:t xml:space="preserve">“</w:t>
      </w:r>
      <w:r>
        <w:t xml:space="preserve">Prompt anatomy: role, instruction, context, format, constraints</w:t>
      </w:r>
      <w:r>
        <w:t xml:space="preserve">”</w:t>
      </w:r>
      <w:r>
        <w:t xml:space="preserve">]]</w:t>
      </w:r>
    </w:p>
    <w:p>
      <w:pPr>
        <w:numPr>
          <w:ilvl w:val="0"/>
          <w:numId w:val="1005"/>
        </w:numPr>
      </w:pPr>
      <w:r>
        <w:t xml:space="preserve">[[Core concept 3 — e.g. </w:t>
      </w:r>
      <w:r>
        <w:t xml:space="preserve">“</w:t>
      </w:r>
      <w:r>
        <w:t xml:space="preserve">Key tools and APIs: OpenAI, Anthropic Claude, Hugging Face</w:t>
      </w:r>
      <w:r>
        <w:t xml:space="preserve">”</w:t>
      </w:r>
      <w:r>
        <w:t xml:space="preserve">]]</w:t>
      </w:r>
    </w:p>
    <w:p>
      <w:pPr>
        <w:numPr>
          <w:ilvl w:val="0"/>
          <w:numId w:val="1005"/>
        </w:numPr>
      </w:pPr>
      <w:r>
        <w:t xml:space="preserve">[[Core concept 4 — e.g. </w:t>
      </w:r>
      <w:r>
        <w:t xml:space="preserve">“</w:t>
      </w:r>
      <w:r>
        <w:t xml:space="preserve">Zero-shot, few-shot, chain-of-thought prompting patterns</w:t>
      </w:r>
      <w:r>
        <w:t xml:space="preserve">”</w:t>
      </w:r>
      <w:r>
        <w:t xml:space="preserve">]]</w:t>
      </w:r>
    </w:p>
    <w:p>
      <w:pPr>
        <w:pStyle w:val="FirstParagraph"/>
      </w:pPr>
      <w:r>
        <w:rPr>
          <w:bCs/>
          <w:b/>
        </w:rPr>
        <w:t xml:space="preserve">Phase 1 Resources: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1 — e.g. </w:t>
            </w:r>
            <w:r>
              <w:t xml:space="preserve">“</w:t>
            </w:r>
            <w:r>
              <w:t xml:space="preserve">DeepLearning.AI: ChatGPT Prompt Engineering for Developers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[[1–2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[[deeplearning.ai]]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2 — e.g. </w:t>
            </w:r>
            <w:r>
              <w:t xml:space="preserve">“</w:t>
            </w:r>
            <w:r>
              <w:t xml:space="preserve">Anthropic Prompt Engineering Guide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[[3–4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[[docs.anthropic.com]]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3 — e.g. </w:t>
            </w:r>
            <w:r>
              <w:t xml:space="preserve">“</w:t>
            </w:r>
            <w:r>
              <w:t xml:space="preserve">The Art of Prompt Engineering — Lilian Weng blog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[[2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[[lilianweng.github.io]]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4 — e.g. </w:t>
            </w:r>
            <w:r>
              <w:t xml:space="preserve">“</w:t>
            </w:r>
            <w:r>
              <w:t xml:space="preserve">Build with AI — Google Codelab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[[3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[[codelabs.developers.google.com]]</w:t>
            </w:r>
          </w:p>
        </w:tc>
      </w:tr>
    </w:tbl>
    <w:p>
      <w:pPr>
        <w:pStyle w:val="BodyText"/>
      </w:pPr>
      <w:r>
        <w:rPr>
          <w:bCs/>
          <w:b/>
        </w:rPr>
        <w:t xml:space="preserve">Phase 1 Hands-On Project:</w:t>
      </w:r>
    </w:p>
    <w:p>
      <w:pPr>
        <w:pStyle w:val="BlockText"/>
      </w:pPr>
      <w:r>
        <w:rPr>
          <w:bCs/>
          <w:b/>
        </w:rPr>
        <w:t xml:space="preserve">[[Project Name — e.g. </w:t>
      </w:r>
      <w:r>
        <w:rPr>
          <w:bCs/>
          <w:b/>
        </w:rPr>
        <w:t xml:space="preserve">“</w:t>
      </w:r>
      <w:r>
        <w:rPr>
          <w:bCs/>
          <w:b/>
        </w:rPr>
        <w:t xml:space="preserve">Personal Prompt Toolkit</w:t>
      </w:r>
      <w:r>
        <w:rPr>
          <w:bCs/>
          <w:b/>
        </w:rPr>
        <w:t xml:space="preserve">”</w:t>
      </w:r>
      <w:r>
        <w:rPr>
          <w:bCs/>
          <w:b/>
        </w:rPr>
        <w:t xml:space="preserve">]]</w:t>
      </w:r>
      <w:r>
        <w:t xml:space="preserve"> </w:t>
      </w:r>
      <w:r>
        <w:t xml:space="preserve">Build a collection of [[10–15]] reusable prompts for a task you do regularly (e.g., [[email drafting / meeting summaries / research synthesis]]). Test each prompt across at least [[2]] models. Document which works best and why in a short README.</w:t>
      </w:r>
    </w:p>
    <w:p>
      <w:pPr>
        <w:pStyle w:val="FirstParagraph"/>
      </w:pPr>
      <w:r>
        <w:rPr>
          <w:bCs/>
          <w:b/>
        </w:rPr>
        <w:t xml:space="preserve">Spaced-Repetition Approach for Phase 1:</w:t>
      </w:r>
    </w:p>
    <w:p>
      <w:pPr>
        <w:numPr>
          <w:ilvl w:val="0"/>
          <w:numId w:val="1006"/>
        </w:numPr>
      </w:pPr>
      <w:r>
        <w:t xml:space="preserve">After each study session, write [[3]] things you learned without looking at notes (active recall).</w:t>
      </w:r>
    </w:p>
    <w:p>
      <w:pPr>
        <w:numPr>
          <w:ilvl w:val="0"/>
          <w:numId w:val="1006"/>
        </w:numPr>
      </w:pPr>
      <w:r>
        <w:t xml:space="preserve">Review your notes from [[2 days ago]] before starting today’s session (spaced repetition).</w:t>
      </w:r>
    </w:p>
    <w:p>
      <w:pPr>
        <w:numPr>
          <w:ilvl w:val="0"/>
          <w:numId w:val="1006"/>
        </w:numPr>
      </w:pPr>
      <w:r>
        <w:t xml:space="preserve">Use a flashcard app (Anki, Remnote) for vocabulary: add [[5]] new cards per session.</w:t>
      </w:r>
    </w:p>
    <w:p>
      <w:r>
        <w:pict>
          <v:rect style="width:0;height:1.5pt" o:hralign="center" o:hrstd="t" o:hr="t"/>
        </w:pict>
      </w:r>
    </w:p>
    <w:bookmarkEnd w:id="24"/>
    <w:bookmarkStart w:id="25" w:name="phase-2-intermediate-application"/>
    <w:p>
      <w:pPr>
        <w:pStyle w:val="Heading3"/>
      </w:pPr>
      <w:r>
        <w:t xml:space="preserve">Phase 2 — Intermediate Application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[[Weeks 5–10 of your main plan]]</w:t>
      </w:r>
      <w:r>
        <w:t xml:space="preserve"> </w:t>
      </w:r>
      <w:r>
        <w:rPr>
          <w:bCs/>
          <w:b/>
        </w:rPr>
        <w:t xml:space="preserve">Weekly commitment:</w:t>
      </w:r>
      <w:r>
        <w:t xml:space="preserve"> </w:t>
      </w:r>
      <w:r>
        <w:t xml:space="preserve">[[Hours per Week]]</w:t>
      </w:r>
      <w:r>
        <w:t xml:space="preserve"> </w:t>
      </w:r>
      <w:r>
        <w:rPr>
          <w:bCs/>
          <w:b/>
        </w:rPr>
        <w:t xml:space="preserve">Prerequisite:</w:t>
      </w:r>
      <w:r>
        <w:t xml:space="preserve"> </w:t>
      </w:r>
      <w:r>
        <w:t xml:space="preserve">Phase 1 checkpoint passed.</w:t>
      </w:r>
      <w:r>
        <w:t xml:space="preserve"> </w:t>
      </w:r>
      <w:r>
        <w:rPr>
          <w:bCs/>
          <w:b/>
        </w:rPr>
        <w:t xml:space="preserve">Exit criteria:</w:t>
      </w:r>
      <w:r>
        <w:t xml:space="preserve"> </w:t>
      </w:r>
      <w:r>
        <w:t xml:space="preserve">Complete Phase 2 Checkpoint (Section 3) before advancing.</w:t>
      </w:r>
    </w:p>
    <w:p>
      <w:pPr>
        <w:pStyle w:val="BodyText"/>
      </w:pPr>
      <w:r>
        <w:rPr>
          <w:bCs/>
          <w:b/>
        </w:rPr>
        <w:t xml:space="preserve">What you learn:</w:t>
      </w:r>
    </w:p>
    <w:p>
      <w:pPr>
        <w:numPr>
          <w:ilvl w:val="0"/>
          <w:numId w:val="1007"/>
        </w:numPr>
      </w:pPr>
      <w:r>
        <w:t xml:space="preserve">[[Intermediate concept 1 — e.g. </w:t>
      </w:r>
      <w:r>
        <w:t xml:space="preserve">“</w:t>
      </w:r>
      <w:r>
        <w:t xml:space="preserve">RAG (Retrieval-Augmented Generation): embeddings, vector databases, chunking</w:t>
      </w:r>
      <w:r>
        <w:t xml:space="preserve">”</w:t>
      </w:r>
      <w:r>
        <w:t xml:space="preserve">]]</w:t>
      </w:r>
    </w:p>
    <w:p>
      <w:pPr>
        <w:numPr>
          <w:ilvl w:val="0"/>
          <w:numId w:val="1007"/>
        </w:numPr>
      </w:pPr>
      <w:r>
        <w:t xml:space="preserve">[[Intermediate concept 2 — e.g. </w:t>
      </w:r>
      <w:r>
        <w:t xml:space="preserve">“</w:t>
      </w:r>
      <w:r>
        <w:t xml:space="preserve">Function calling and tool use: structured outputs, API chaining</w:t>
      </w:r>
      <w:r>
        <w:t xml:space="preserve">”</w:t>
      </w:r>
      <w:r>
        <w:t xml:space="preserve">]]</w:t>
      </w:r>
    </w:p>
    <w:p>
      <w:pPr>
        <w:numPr>
          <w:ilvl w:val="0"/>
          <w:numId w:val="1007"/>
        </w:numPr>
      </w:pPr>
      <w:r>
        <w:t xml:space="preserve">[[Intermediate concept 3 — e.g. </w:t>
      </w:r>
      <w:r>
        <w:t xml:space="preserve">“</w:t>
      </w:r>
      <w:r>
        <w:t xml:space="preserve">Evaluation: measuring output quality, building test suites</w:t>
      </w:r>
      <w:r>
        <w:t xml:space="preserve">”</w:t>
      </w:r>
      <w:r>
        <w:t xml:space="preserve">]]</w:t>
      </w:r>
    </w:p>
    <w:p>
      <w:pPr>
        <w:numPr>
          <w:ilvl w:val="0"/>
          <w:numId w:val="1007"/>
        </w:numPr>
      </w:pPr>
      <w:r>
        <w:t xml:space="preserve">[[Intermediate concept 4 — e.g. </w:t>
      </w:r>
      <w:r>
        <w:t xml:space="preserve">“</w:t>
      </w:r>
      <w:r>
        <w:t xml:space="preserve">Prompt chaining and multi-step workflows</w:t>
      </w:r>
      <w:r>
        <w:t xml:space="preserve">”</w:t>
      </w:r>
      <w:r>
        <w:t xml:space="preserve">]]</w:t>
      </w:r>
    </w:p>
    <w:p>
      <w:pPr>
        <w:numPr>
          <w:ilvl w:val="0"/>
          <w:numId w:val="1007"/>
        </w:numPr>
      </w:pPr>
      <w:r>
        <w:t xml:space="preserve">[[Intermediate concept 5 — e.g. </w:t>
      </w:r>
      <w:r>
        <w:t xml:space="preserve">“</w:t>
      </w:r>
      <w:r>
        <w:t xml:space="preserve">Cost and latency trade-offs: model selection, caching, batching</w:t>
      </w:r>
      <w:r>
        <w:t xml:space="preserve">”</w:t>
      </w:r>
      <w:r>
        <w:t xml:space="preserve">]]</w:t>
      </w:r>
    </w:p>
    <w:p>
      <w:pPr>
        <w:pStyle w:val="FirstParagraph"/>
      </w:pPr>
      <w:r>
        <w:rPr>
          <w:bCs/>
          <w:b/>
        </w:rPr>
        <w:t xml:space="preserve">Phase 2 Resources: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1 — e.g. </w:t>
            </w:r>
            <w:r>
              <w:t xml:space="preserve">“</w:t>
            </w:r>
            <w:r>
              <w:t xml:space="preserve">DeepLearning.AI: Building Systems with the ChatGPT API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[[3–4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[[deeplearning.ai]]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2 — e.g. </w:t>
            </w:r>
            <w:r>
              <w:t xml:space="preserve">“</w:t>
            </w:r>
            <w:r>
              <w:t xml:space="preserve">LangChain Documentation — LCEL and Chains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[[5–6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[[python.langchain.com]]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3 — e.g. </w:t>
            </w:r>
            <w:r>
              <w:t xml:space="preserve">“</w:t>
            </w:r>
            <w:r>
              <w:t xml:space="preserve">Pinecone Learning Center — Vector Databases from the Ground Up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[[4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[[pinecone.io/learn]]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4 — e.g. </w:t>
            </w:r>
            <w:r>
              <w:t xml:space="preserve">“</w:t>
            </w:r>
            <w:r>
              <w:t xml:space="preserve">Chip Huyen: Designing Machine Learning Systems (Ch. 1–4)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[[6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[[~$40 / library]]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[[O’Reilly / Amazon]]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5 — e.g. </w:t>
            </w:r>
            <w:r>
              <w:t xml:space="preserve">“</w:t>
            </w:r>
            <w:r>
              <w:t xml:space="preserve">Simon Willison’s Weblog — LLM category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[[ongoing]]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[[simonwillison.net]]</w:t>
            </w:r>
          </w:p>
        </w:tc>
      </w:tr>
    </w:tbl>
    <w:p>
      <w:pPr>
        <w:pStyle w:val="BodyText"/>
      </w:pPr>
      <w:r>
        <w:rPr>
          <w:bCs/>
          <w:b/>
        </w:rPr>
        <w:t xml:space="preserve">Phase 2 Hands-On Projects:</w:t>
      </w:r>
    </w:p>
    <w:p>
      <w:pPr>
        <w:pStyle w:val="BlockText"/>
      </w:pPr>
      <w:r>
        <w:rPr>
          <w:bCs/>
          <w:b/>
        </w:rPr>
        <w:t xml:space="preserve">[[Project 2A — e.g. </w:t>
      </w:r>
      <w:r>
        <w:rPr>
          <w:bCs/>
          <w:b/>
        </w:rPr>
        <w:t xml:space="preserve">“</w:t>
      </w:r>
      <w:r>
        <w:rPr>
          <w:bCs/>
          <w:b/>
        </w:rPr>
        <w:t xml:space="preserve">Document Q&amp;A Bot</w:t>
      </w:r>
      <w:r>
        <w:rPr>
          <w:bCs/>
          <w:b/>
        </w:rPr>
        <w:t xml:space="preserve">”</w:t>
      </w:r>
      <w:r>
        <w:rPr>
          <w:bCs/>
          <w:b/>
        </w:rPr>
        <w:t xml:space="preserve">]]</w:t>
      </w:r>
      <w:r>
        <w:t xml:space="preserve"> </w:t>
      </w:r>
      <w:r>
        <w:t xml:space="preserve">Build a RAG pipeline over [[a PDF or document collection you own]]. Use [[OpenAI / Anthropic]] embeddings + [[Chroma / Pinecone]] vector store. Measure retrieval accuracy with [[5–10]] hand-crafted question/answer pairs. Write a brief evaluation report.</w:t>
      </w:r>
    </w:p>
    <w:p>
      <w:pPr>
        <w:pStyle w:val="BlockText"/>
      </w:pPr>
      <w:r>
        <w:rPr>
          <w:bCs/>
          <w:b/>
        </w:rPr>
        <w:t xml:space="preserve">[[Project 2B — e.g. </w:t>
      </w:r>
      <w:r>
        <w:rPr>
          <w:bCs/>
          <w:b/>
        </w:rPr>
        <w:t xml:space="preserve">“</w:t>
      </w:r>
      <w:r>
        <w:rPr>
          <w:bCs/>
          <w:b/>
        </w:rPr>
        <w:t xml:space="preserve">Automated Workflow Agent</w:t>
      </w:r>
      <w:r>
        <w:rPr>
          <w:bCs/>
          <w:b/>
        </w:rPr>
        <w:t xml:space="preserve">”</w:t>
      </w:r>
      <w:r>
        <w:rPr>
          <w:bCs/>
          <w:b/>
        </w:rPr>
        <w:t xml:space="preserve">]]</w:t>
      </w:r>
      <w:r>
        <w:t xml:space="preserve"> </w:t>
      </w:r>
      <w:r>
        <w:t xml:space="preserve">Build a [[2–3 step]] agent that uses tool-calling to automate a real task — e.g., [[pulls live data from an API → summarizes → drafts a Slack message]]. Deploy it so it can run on a schedule or trigger.</w:t>
      </w:r>
    </w:p>
    <w:p>
      <w:r>
        <w:pict>
          <v:rect style="width:0;height:1.5pt" o:hralign="center" o:hrstd="t" o:hr="t"/>
        </w:pict>
      </w:r>
    </w:p>
    <w:bookmarkEnd w:id="25"/>
    <w:bookmarkStart w:id="26" w:name="phase-3-advanced-mastery"/>
    <w:p>
      <w:pPr>
        <w:pStyle w:val="Heading3"/>
      </w:pPr>
      <w:r>
        <w:t xml:space="preserve">Phase 3 — Advanced Mastery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[[Weeks 11–[[End Week]] of your main plan]]</w:t>
      </w:r>
      <w:r>
        <w:t xml:space="preserve"> </w:t>
      </w:r>
      <w:r>
        <w:rPr>
          <w:bCs/>
          <w:b/>
        </w:rPr>
        <w:t xml:space="preserve">Weekly commitment:</w:t>
      </w:r>
      <w:r>
        <w:t xml:space="preserve"> </w:t>
      </w:r>
      <w:r>
        <w:t xml:space="preserve">[[Hours per Week]]</w:t>
      </w:r>
      <w:r>
        <w:t xml:space="preserve"> </w:t>
      </w:r>
      <w:r>
        <w:rPr>
          <w:bCs/>
          <w:b/>
        </w:rPr>
        <w:t xml:space="preserve">Prerequisite:</w:t>
      </w:r>
      <w:r>
        <w:t xml:space="preserve"> </w:t>
      </w:r>
      <w:r>
        <w:t xml:space="preserve">Phase 2 checkpoint passed.</w:t>
      </w:r>
      <w:r>
        <w:t xml:space="preserve"> </w:t>
      </w:r>
      <w:r>
        <w:rPr>
          <w:bCs/>
          <w:b/>
        </w:rPr>
        <w:t xml:space="preserve">Exit criteria:</w:t>
      </w:r>
      <w:r>
        <w:t xml:space="preserve"> </w:t>
      </w:r>
      <w:r>
        <w:t xml:space="preserve">Capstone project complete, peer-reviewed, and documented.</w:t>
      </w:r>
    </w:p>
    <w:p>
      <w:pPr>
        <w:pStyle w:val="BodyText"/>
      </w:pPr>
      <w:r>
        <w:rPr>
          <w:bCs/>
          <w:b/>
        </w:rPr>
        <w:t xml:space="preserve">What you learn:</w:t>
      </w:r>
    </w:p>
    <w:p>
      <w:pPr>
        <w:numPr>
          <w:ilvl w:val="0"/>
          <w:numId w:val="1008"/>
        </w:numPr>
      </w:pPr>
      <w:r>
        <w:t xml:space="preserve">[[Advanced concept 1 — e.g. </w:t>
      </w:r>
      <w:r>
        <w:t xml:space="preserve">“</w:t>
      </w:r>
      <w:r>
        <w:t xml:space="preserve">Fine-tuning: when to fine-tune vs. prompt, LoRA, QLoRA</w:t>
      </w:r>
      <w:r>
        <w:t xml:space="preserve">”</w:t>
      </w:r>
      <w:r>
        <w:t xml:space="preserve">]]</w:t>
      </w:r>
    </w:p>
    <w:p>
      <w:pPr>
        <w:numPr>
          <w:ilvl w:val="0"/>
          <w:numId w:val="1008"/>
        </w:numPr>
      </w:pPr>
      <w:r>
        <w:t xml:space="preserve">[[Advanced concept 2 — e.g. </w:t>
      </w:r>
      <w:r>
        <w:t xml:space="preserve">“</w:t>
      </w:r>
      <w:r>
        <w:t xml:space="preserve">Multi-agent systems: orchestration, memory, handoffs</w:t>
      </w:r>
      <w:r>
        <w:t xml:space="preserve">”</w:t>
      </w:r>
      <w:r>
        <w:t xml:space="preserve">]]</w:t>
      </w:r>
    </w:p>
    <w:p>
      <w:pPr>
        <w:numPr>
          <w:ilvl w:val="0"/>
          <w:numId w:val="1008"/>
        </w:numPr>
      </w:pPr>
      <w:r>
        <w:t xml:space="preserve">[[Advanced concept 3 — e.g. </w:t>
      </w:r>
      <w:r>
        <w:t xml:space="preserve">“</w:t>
      </w:r>
      <w:r>
        <w:t xml:space="preserve">Production concerns: observability, rate limits, fallbacks, cost monitoring</w:t>
      </w:r>
      <w:r>
        <w:t xml:space="preserve">”</w:t>
      </w:r>
      <w:r>
        <w:t xml:space="preserve">]]</w:t>
      </w:r>
    </w:p>
    <w:p>
      <w:pPr>
        <w:numPr>
          <w:ilvl w:val="0"/>
          <w:numId w:val="1008"/>
        </w:numPr>
      </w:pPr>
      <w:r>
        <w:t xml:space="preserve">[[Advanced concept 4 — e.g. </w:t>
      </w:r>
      <w:r>
        <w:t xml:space="preserve">“</w:t>
      </w:r>
      <w:r>
        <w:t xml:space="preserve">Evaluation at scale: LLM-as-judge, automated regression suites</w:t>
      </w:r>
      <w:r>
        <w:t xml:space="preserve">”</w:t>
      </w:r>
      <w:r>
        <w:t xml:space="preserve">]]</w:t>
      </w:r>
    </w:p>
    <w:p>
      <w:pPr>
        <w:pStyle w:val="FirstParagraph"/>
      </w:pPr>
      <w:r>
        <w:rPr>
          <w:bCs/>
          <w:b/>
        </w:rPr>
        <w:t xml:space="preserve">Phase 3 Resources: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1 — e.g. </w:t>
            </w:r>
            <w:r>
              <w:t xml:space="preserve">“</w:t>
            </w:r>
            <w:r>
              <w:t xml:space="preserve">Fast.ai: Practical Deep Learning for Coders (Part 2)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[[20+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[[course.fast.ai]]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2 — e.g. </w:t>
            </w:r>
            <w:r>
              <w:t xml:space="preserve">“</w:t>
            </w:r>
            <w:r>
              <w:t xml:space="preserve">Anthropic: Multi-Agent Systems (documentation)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[[4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[[docs.anthropic.com]]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3 — e.g. </w:t>
            </w:r>
            <w:r>
              <w:t xml:space="preserve">“</w:t>
            </w:r>
            <w:r>
              <w:t xml:space="preserve">Building LLMs for Production — Towards AI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[[8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 PDF / $29]]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[[towardsai.net]]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4 — e.g. </w:t>
            </w:r>
            <w:r>
              <w:t xml:space="preserve">“</w:t>
            </w:r>
            <w:r>
              <w:t xml:space="preserve">Hamel Husain’s LLM Evaluation blog series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[[3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[[hamel.dev]]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[[Resource 5 — e.g. </w:t>
            </w:r>
            <w:r>
              <w:t xml:space="preserve">“</w:t>
            </w:r>
            <w:r>
              <w:t xml:space="preserve">LlamaIndex documentation — advanced pipelines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[[6 hr]]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[[docs.llamaindex.ai]]</w:t>
            </w:r>
          </w:p>
        </w:tc>
      </w:tr>
    </w:tbl>
    <w:p>
      <w:pPr>
        <w:pStyle w:val="BodyText"/>
      </w:pPr>
      <w:r>
        <w:rPr>
          <w:bCs/>
          <w:b/>
        </w:rPr>
        <w:t xml:space="preserve">Phase 3 Capstone Project:</w:t>
      </w:r>
    </w:p>
    <w:p>
      <w:pPr>
        <w:pStyle w:val="BlockText"/>
      </w:pPr>
      <w:r>
        <w:rPr>
          <w:bCs/>
          <w:b/>
        </w:rPr>
        <w:t xml:space="preserve">[[Capstone Project Name — e.g. </w:t>
      </w:r>
      <w:r>
        <w:rPr>
          <w:bCs/>
          <w:b/>
        </w:rPr>
        <w:t xml:space="preserve">“</w:t>
      </w:r>
      <w:r>
        <w:rPr>
          <w:bCs/>
          <w:b/>
        </w:rPr>
        <w:t xml:space="preserve">Production AI Feature for a Real Product</w:t>
      </w:r>
      <w:r>
        <w:rPr>
          <w:bCs/>
          <w:b/>
        </w:rPr>
        <w:t xml:space="preserve">”</w:t>
      </w:r>
      <w:r>
        <w:rPr>
          <w:bCs/>
          <w:b/>
        </w:rPr>
        <w:t xml:space="preserve">]]</w:t>
      </w:r>
      <w:r>
        <w:t xml:space="preserve"> </w:t>
      </w:r>
      <w:r>
        <w:t xml:space="preserve">Build and deploy a complete AI-powered feature that solves [[a real problem in your work or life]]. Requirements:</w:t>
      </w:r>
      <w:r>
        <w:t xml:space="preserve"> </w:t>
      </w:r>
      <w:r>
        <w:t xml:space="preserve">- Live deployment accessible to at least [[1 real user other than yourself]]</w:t>
      </w:r>
      <w:r>
        <w:t xml:space="preserve"> </w:t>
      </w:r>
      <w:r>
        <w:t xml:space="preserve">- Evaluation suite with [[≥20]] test cases, documented pass rate</w:t>
      </w:r>
      <w:r>
        <w:t xml:space="preserve"> </w:t>
      </w:r>
      <w:r>
        <w:t xml:space="preserve">- README documenting architecture, decisions, trade-offs, and lessons learned</w:t>
      </w:r>
      <w:r>
        <w:t xml:space="preserve"> </w:t>
      </w:r>
      <w:r>
        <w:t xml:space="preserve">- Cost and latency report: actual spend and p95 latency under load</w:t>
      </w:r>
      <w:r>
        <w:t xml:space="preserve"> </w:t>
      </w:r>
      <w:r>
        <w:t xml:space="preserve">- [[Optional: blog post or demo video explaining what you built]]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1" w:name="section-3-checkpoints-and-assessments"/>
    <w:p>
      <w:pPr>
        <w:pStyle w:val="Heading2"/>
      </w:pPr>
      <w:r>
        <w:t xml:space="preserve">Section 3 — Checkpoints and Assessments</w:t>
      </w:r>
    </w:p>
    <w:bookmarkStart w:id="28" w:name="phase-1-checkpoint-end-of-week-4"/>
    <w:p>
      <w:pPr>
        <w:pStyle w:val="Heading3"/>
      </w:pPr>
      <w:r>
        <w:t xml:space="preserve">Phase 1 Checkpoint (End of Week [[4]])</w:t>
      </w:r>
    </w:p>
    <w:p>
      <w:pPr>
        <w:pStyle w:val="FirstParagraph"/>
      </w:pPr>
      <w:r>
        <w:t xml:space="preserve">Pass all five before advancing to Phase 2. If you score below [[3/5]], spend one more week on Phase 1 before re-testing.</w:t>
      </w:r>
    </w:p>
    <w:p>
      <w:pPr>
        <w:pStyle w:val="BodyText"/>
      </w:pPr>
      <w:r>
        <w:rPr>
          <w:bCs/>
          <w:b/>
        </w:rPr>
        <w:t xml:space="preserve">Self-assessment questions (score 0–2 each):</w:t>
      </w:r>
    </w:p>
    <w:p>
      <w:pPr>
        <w:numPr>
          <w:ilvl w:val="0"/>
          <w:numId w:val="1009"/>
        </w:numPr>
      </w:pPr>
      <w:r>
        <w:t xml:space="preserve">Explain, in plain language, what [[the core concept of your skill]] is and why it matters. Can you explain it to a non-technical friend in under 2 minutes?</w:t>
      </w:r>
    </w:p>
    <w:p>
      <w:pPr>
        <w:numPr>
          <w:ilvl w:val="0"/>
          <w:numId w:val="1009"/>
        </w:numPr>
      </w:pPr>
      <w:r>
        <w:t xml:space="preserve">Look at this prompt / piece of code / example: [[paste a real example from your practice]]. Identify [[2]] things that could be improved and explain why.</w:t>
      </w:r>
    </w:p>
    <w:p>
      <w:pPr>
        <w:numPr>
          <w:ilvl w:val="0"/>
          <w:numId w:val="1009"/>
        </w:numPr>
      </w:pPr>
      <w:r>
        <w:t xml:space="preserve">Without looking at notes, write out the [[3–5]] most important rules or patterns you’ve learned so far.</w:t>
      </w:r>
    </w:p>
    <w:p>
      <w:pPr>
        <w:numPr>
          <w:ilvl w:val="0"/>
          <w:numId w:val="1009"/>
        </w:numPr>
      </w:pPr>
      <w:r>
        <w:t xml:space="preserve">Find [[one thing that confused you this week]]. Research it and explain it in your own words.</w:t>
      </w:r>
    </w:p>
    <w:p>
      <w:pPr>
        <w:numPr>
          <w:ilvl w:val="0"/>
          <w:numId w:val="1009"/>
        </w:numPr>
      </w:pPr>
      <w:r>
        <w:t xml:space="preserve">Open your Phase 1 project. Can you add a small improvement in under [[30 minutes]] without following a tutorial?</w:t>
      </w:r>
    </w:p>
    <w:p>
      <w:pPr>
        <w:pStyle w:val="FirstParagraph"/>
      </w:pPr>
      <w:r>
        <w:rPr>
          <w:bCs/>
          <w:b/>
        </w:rPr>
        <w:t xml:space="preserve">Phase 1 pass score:</w:t>
      </w:r>
      <w:r>
        <w:t xml:space="preserve"> </w:t>
      </w:r>
      <w:r>
        <w:t xml:space="preserve">[[4–5/5 → advance | 2–3/5 → review Week [[3–4]] material | 0–1/5 → restart Phase 1]]</w:t>
      </w:r>
    </w:p>
    <w:p>
      <w:r>
        <w:pict>
          <v:rect style="width:0;height:1.5pt" o:hralign="center" o:hrstd="t" o:hr="t"/>
        </w:pict>
      </w:r>
    </w:p>
    <w:bookmarkEnd w:id="28"/>
    <w:bookmarkStart w:id="29" w:name="phase-2-checkpoint-end-of-week-10"/>
    <w:p>
      <w:pPr>
        <w:pStyle w:val="Heading3"/>
      </w:pPr>
      <w:r>
        <w:t xml:space="preserve">Phase 2 Checkpoint (End of Week [[10]])</w:t>
      </w:r>
    </w:p>
    <w:p>
      <w:pPr>
        <w:pStyle w:val="FirstParagraph"/>
      </w:pPr>
      <w:r>
        <w:rPr>
          <w:bCs/>
          <w:b/>
        </w:rPr>
        <w:t xml:space="preserve">Practical assessment (complete all three):</w:t>
      </w:r>
    </w:p>
    <w:p>
      <w:pPr>
        <w:numPr>
          <w:ilvl w:val="0"/>
          <w:numId w:val="1010"/>
        </w:numPr>
      </w:pPr>
      <w:r>
        <w:rPr>
          <w:bCs/>
          <w:b/>
        </w:rPr>
        <w:t xml:space="preserve">Build-from-scratch test:</w:t>
      </w:r>
      <w:r>
        <w:t xml:space="preserve"> </w:t>
      </w:r>
      <w:r>
        <w:t xml:space="preserve">Without a tutorial, build [[a minimal version of your Phase 2A project]] in under [[2 hours]]. Use only documentation, not step-by-step guides.</w:t>
      </w:r>
    </w:p>
    <w:p>
      <w:pPr>
        <w:numPr>
          <w:ilvl w:val="0"/>
          <w:numId w:val="1010"/>
        </w:numPr>
      </w:pPr>
      <w:r>
        <w:rPr>
          <w:bCs/>
          <w:b/>
        </w:rPr>
        <w:t xml:space="preserve">Debugging challenge:</w:t>
      </w:r>
      <w:r>
        <w:t xml:space="preserve"> </w:t>
      </w:r>
      <w:r>
        <w:t xml:space="preserve">Intentionally introduce [[2]] common bugs into your project (e.g., [[broken context window handling / wrong embedding model]]). Fix them using only error messages and docs.</w:t>
      </w:r>
    </w:p>
    <w:p>
      <w:pPr>
        <w:numPr>
          <w:ilvl w:val="0"/>
          <w:numId w:val="1010"/>
        </w:numPr>
      </w:pPr>
      <w:r>
        <w:rPr>
          <w:bCs/>
          <w:b/>
        </w:rPr>
        <w:t xml:space="preserve">Explanation test:</w:t>
      </w:r>
      <w:r>
        <w:t xml:space="preserve"> </w:t>
      </w:r>
      <w:r>
        <w:t xml:space="preserve">Record yourself (voice memo is fine) explaining [[your Phase 2 project]] to an imagined new colleague. Can you cover: what it does, how it works, what trade-offs you made, and what you’d do differently?</w:t>
      </w:r>
    </w:p>
    <w:p>
      <w:pPr>
        <w:pStyle w:val="FirstParagraph"/>
      </w:pPr>
      <w:r>
        <w:rPr>
          <w:bCs/>
          <w:b/>
        </w:rPr>
        <w:t xml:space="preserve">Phase 2 pass criteria:</w:t>
      </w:r>
      <w:r>
        <w:t xml:space="preserve"> </w:t>
      </w:r>
      <w:r>
        <w:t xml:space="preserve">All three completed + you feel [[80%+]] confident explaining your project to a peer.</w:t>
      </w:r>
    </w:p>
    <w:p>
      <w:r>
        <w:pict>
          <v:rect style="width:0;height:1.5pt" o:hralign="center" o:hrstd="t" o:hr="t"/>
        </w:pict>
      </w:r>
    </w:p>
    <w:bookmarkEnd w:id="29"/>
    <w:bookmarkStart w:id="30" w:name="phase-3-capstone-assessment"/>
    <w:p>
      <w:pPr>
        <w:pStyle w:val="Heading3"/>
      </w:pPr>
      <w:r>
        <w:t xml:space="preserve">Phase 3 / Capstone Assessment</w:t>
      </w:r>
    </w:p>
    <w:p>
      <w:pPr>
        <w:pStyle w:val="FirstParagraph"/>
      </w:pPr>
      <w:r>
        <w:rPr>
          <w:bCs/>
          <w:b/>
        </w:rPr>
        <w:t xml:space="preserve">Peer review process:</w:t>
      </w:r>
    </w:p>
    <w:p>
      <w:pPr>
        <w:numPr>
          <w:ilvl w:val="0"/>
          <w:numId w:val="1011"/>
        </w:numPr>
      </w:pPr>
      <w:r>
        <w:t xml:space="preserve">Share your capstone project with [[at least 1 person]] who works in [[the same field or a related field]].</w:t>
      </w:r>
    </w:p>
    <w:p>
      <w:pPr>
        <w:numPr>
          <w:ilvl w:val="0"/>
          <w:numId w:val="1011"/>
        </w:numPr>
      </w:pPr>
      <w:r>
        <w:t xml:space="preserve">Ask them to complete this review form: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Reviewer Score (1–5)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 the problem clearly defined?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Does the solution actually solve the problem?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 the code / documentation understandable?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Would they use or recommend this tool?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What is the one thing that should be improved?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 text]]</w:t>
            </w:r>
          </w:p>
        </w:tc>
      </w:tr>
    </w:tbl>
    <w:p>
      <w:pPr>
        <w:pStyle w:val="BodyText"/>
      </w:pPr>
      <w:r>
        <w:rPr>
          <w:bCs/>
          <w:b/>
        </w:rPr>
        <w:t xml:space="preserve">Self-review final checklist:</w:t>
      </w:r>
    </w:p>
    <w:p>
      <w:pPr>
        <w:numPr>
          <w:ilvl w:val="0"/>
          <w:numId w:val="1012"/>
        </w:numPr>
      </w:pPr>
      <w:r>
        <w:t xml:space="preserve">☐ Capstone deployed and working in production</w:t>
      </w:r>
    </w:p>
    <w:p>
      <w:pPr>
        <w:numPr>
          <w:ilvl w:val="0"/>
          <w:numId w:val="1012"/>
        </w:numPr>
      </w:pPr>
      <w:r>
        <w:t xml:space="preserve">☐ Evaluation suite passing at [[≥80%]]</w:t>
      </w:r>
    </w:p>
    <w:p>
      <w:pPr>
        <w:numPr>
          <w:ilvl w:val="0"/>
          <w:numId w:val="1012"/>
        </w:numPr>
      </w:pPr>
      <w:r>
        <w:t xml:space="preserve">☐ Cost and latency within [[your defined targets]]</w:t>
      </w:r>
    </w:p>
    <w:p>
      <w:pPr>
        <w:numPr>
          <w:ilvl w:val="0"/>
          <w:numId w:val="1012"/>
        </w:numPr>
      </w:pPr>
      <w:r>
        <w:t xml:space="preserve">☐ README complete with architecture diagram and decision log</w:t>
      </w:r>
    </w:p>
    <w:p>
      <w:pPr>
        <w:numPr>
          <w:ilvl w:val="0"/>
          <w:numId w:val="1012"/>
        </w:numPr>
      </w:pPr>
      <w:r>
        <w:t xml:space="preserve">☐ Peer review completed with score [[≥3.5/5 average]]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4" w:name="X10ec0a3a2ea25f0c226e29ea67db957f77d389e"/>
    <w:p>
      <w:pPr>
        <w:pStyle w:val="Heading2"/>
      </w:pPr>
      <w:r>
        <w:t xml:space="preserve">Section 4 — Weekly Schedule and Time Budget</w:t>
      </w:r>
    </w:p>
    <w:bookmarkStart w:id="32" w:name="time-budget-reality-check"/>
    <w:p>
      <w:pPr>
        <w:pStyle w:val="Heading3"/>
      </w:pPr>
      <w:r>
        <w:t xml:space="preserve">Time Budget Reality Check</w:t>
      </w:r>
    </w:p>
    <w:p>
      <w:pPr>
        <w:pStyle w:val="FirstParagraph"/>
      </w:pPr>
      <w:r>
        <w:rPr>
          <w:bCs/>
          <w:b/>
        </w:rPr>
        <w:t xml:space="preserve">Your available hours per week:</w:t>
      </w:r>
      <w:r>
        <w:t xml:space="preserve"> </w:t>
      </w:r>
      <w:r>
        <w:t xml:space="preserve">[[Hours per Week]]</w:t>
      </w:r>
      <w:r>
        <w:t xml:space="preserve"> </w:t>
      </w:r>
      <w:r>
        <w:rPr>
          <w:bCs/>
          <w:b/>
        </w:rPr>
        <w:t xml:space="preserve">Recommended split:</w:t>
      </w:r>
      <w:r>
        <w:t xml:space="preserve"> </w:t>
      </w:r>
      <w:r>
        <w:t xml:space="preserve">[[60%]] active practice / [[30%]] learning (video, reading) / [[10%]] review (flashcards, notes)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Weekly Hours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 Phase 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[[5 hrs/week]]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0: [[2 wk]] → P1: [[6 wk]] → P2: [[10 wk]] → P3: [[14 wk]]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[[~32 weeks]]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[[10 hrs/week]]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0: [[1 wk]] → P1: [[4 wk]] → P2: [[6 wk]] → P3: [[8 wk]]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[[~19 weeks]]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[[20 hrs/week]]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0: [[1 wk]] → P1: [[2 wk]] → P2: [[4 wk]] → P3: [[5 wk]]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[[~12 weeks]]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adjusted timeline:</w:t>
      </w:r>
      <w:r>
        <w:t xml:space="preserve"> </w:t>
      </w:r>
      <w:r>
        <w:t xml:space="preserve">[[Phase 0: __ wk → Phase 1: __ wk → Phase 2: __ wk → Phase 3: __ wk → Total: __ wk]]</w:t>
      </w:r>
    </w:p>
    <w:bookmarkEnd w:id="32"/>
    <w:bookmarkStart w:id="33" w:name="Xac4c990ded42295bb5b0f8c2ab2444c493d36da"/>
    <w:p>
      <w:pPr>
        <w:pStyle w:val="Heading3"/>
      </w:pPr>
      <w:r>
        <w:t xml:space="preserve">Sample Weekly Schedule ([[10 hrs/week]] example — adjust to your hours)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Study session — new concepts (video/reading)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[[1.5 hr]]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Tuesday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practice — work on current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[[1.5 hr]]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Wednesday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practice — continue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[[1.5 hr]]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Thursday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Study session — new concepts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[[1.5 hr]]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Friday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— flashcards, active recall, notes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[[0.5 hr]]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Saturday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Deep project work or tutorial walk-through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[[2.0 hr]]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Sunday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 review (see Section 5) + next-week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[[1.0 hr]]</w:t>
            </w:r>
          </w:p>
        </w:tc>
      </w:tr>
    </w:tbl>
    <w:p>
      <w:pPr>
        <w:pStyle w:val="BodyText"/>
      </w:pPr>
      <w:r>
        <w:rPr>
          <w:bCs/>
          <w:b/>
        </w:rPr>
        <w:t xml:space="preserve">Buffer rule:</w:t>
      </w:r>
      <w:r>
        <w:t xml:space="preserve"> </w:t>
      </w:r>
      <w:r>
        <w:t xml:space="preserve">Never schedule more than [[80%]] of your available hours. Life happens — [[2 hours/week]] of buffer prevents falling behind from cascading.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8" w:name="Xadea6b8a1956907e624f5111f7f1c74d1ad3a11"/>
    <w:p>
      <w:pPr>
        <w:pStyle w:val="Heading2"/>
      </w:pPr>
      <w:r>
        <w:t xml:space="preserve">Section 5 — Spaced and Active Learning System</w:t>
      </w:r>
    </w:p>
    <w:bookmarkStart w:id="35" w:name="active-recall-protocol"/>
    <w:p>
      <w:pPr>
        <w:pStyle w:val="Heading3"/>
      </w:pPr>
      <w:r>
        <w:t xml:space="preserve">Active Recall Protocol</w:t>
      </w:r>
    </w:p>
    <w:p>
      <w:pPr>
        <w:pStyle w:val="FirstParagraph"/>
      </w:pPr>
      <w:r>
        <w:t xml:space="preserve">Do this at the end of every study session (takes [[5 minutes]], doubles retention):</w:t>
      </w:r>
    </w:p>
    <w:p>
      <w:pPr>
        <w:numPr>
          <w:ilvl w:val="0"/>
          <w:numId w:val="1013"/>
        </w:numPr>
      </w:pPr>
      <w:r>
        <w:t xml:space="preserve">Close all notes and tabs.</w:t>
      </w:r>
    </w:p>
    <w:p>
      <w:pPr>
        <w:numPr>
          <w:ilvl w:val="0"/>
          <w:numId w:val="1013"/>
        </w:numPr>
      </w:pPr>
      <w:r>
        <w:t xml:space="preserve">Write down [[3–5]] things you just learned, from memory.</w:t>
      </w:r>
    </w:p>
    <w:p>
      <w:pPr>
        <w:numPr>
          <w:ilvl w:val="0"/>
          <w:numId w:val="1013"/>
        </w:numPr>
      </w:pPr>
      <w:r>
        <w:t xml:space="preserve">Write down [[1 question you still have]].</w:t>
      </w:r>
    </w:p>
    <w:p>
      <w:pPr>
        <w:numPr>
          <w:ilvl w:val="0"/>
          <w:numId w:val="1013"/>
        </w:numPr>
      </w:pPr>
      <w:r>
        <w:t xml:space="preserve">Check your notes — fill in the gaps.</w:t>
      </w:r>
    </w:p>
    <w:p>
      <w:pPr>
        <w:numPr>
          <w:ilvl w:val="0"/>
          <w:numId w:val="1013"/>
        </w:numPr>
      </w:pPr>
      <w:r>
        <w:t xml:space="preserve">Add new vocabulary to your flashcard deck (Anki or Remnote).</w:t>
      </w:r>
    </w:p>
    <w:bookmarkEnd w:id="35"/>
    <w:bookmarkStart w:id="36" w:name="spaced-repetition-schedule"/>
    <w:p>
      <w:pPr>
        <w:pStyle w:val="Heading3"/>
      </w:pPr>
      <w:r>
        <w:t xml:space="preserve">Spaced Repetition Schedule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Review interval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Next 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 from today’s session (quick skim, [[5 min]])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 days later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recall test — write out key concepts without looking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week later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Apply a concept to a small new problem you haven’t seen before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weeks later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Teach it: explain it to someone else or write a short post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month later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mini-project that uses this specific concept</w:t>
            </w:r>
          </w:p>
        </w:tc>
      </w:tr>
    </w:tbl>
    <w:bookmarkEnd w:id="36"/>
    <w:bookmarkStart w:id="37" w:name="Xcb16d9fa158773dea3c23d91a24c476e77de54a"/>
    <w:p>
      <w:pPr>
        <w:pStyle w:val="Heading3"/>
      </w:pPr>
      <w:r>
        <w:t xml:space="preserve">The Feynman Technique (use when a concept feels foggy)</w:t>
      </w:r>
    </w:p>
    <w:p>
      <w:pPr>
        <w:numPr>
          <w:ilvl w:val="0"/>
          <w:numId w:val="1014"/>
        </w:numPr>
      </w:pPr>
      <w:r>
        <w:t xml:space="preserve">Write the concept name at the top of a blank page.</w:t>
      </w:r>
    </w:p>
    <w:p>
      <w:pPr>
        <w:numPr>
          <w:ilvl w:val="0"/>
          <w:numId w:val="1014"/>
        </w:numPr>
      </w:pPr>
      <w:r>
        <w:t xml:space="preserve">Explain it as if teaching a [[12-year-old / a new colleague with no background]].</w:t>
      </w:r>
    </w:p>
    <w:p>
      <w:pPr>
        <w:numPr>
          <w:ilvl w:val="0"/>
          <w:numId w:val="1014"/>
        </w:numPr>
      </w:pPr>
      <w:r>
        <w:t xml:space="preserve">Where you get stuck or vague → that is exactly what to study next.</w:t>
      </w:r>
    </w:p>
    <w:p>
      <w:pPr>
        <w:numPr>
          <w:ilvl w:val="0"/>
          <w:numId w:val="1014"/>
        </w:numPr>
      </w:pPr>
      <w:r>
        <w:t xml:space="preserve">Re-read the source, simplify your explanation, repeat.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39" w:name="section-6-common-pitfall-warnings"/>
    <w:p>
      <w:pPr>
        <w:pStyle w:val="Heading2"/>
      </w:pPr>
      <w:r>
        <w:t xml:space="preserve">Section 6 — Common Pitfall Warnings</w:t>
      </w:r>
    </w:p>
    <w:p>
      <w:pPr>
        <w:pStyle w:val="FirstParagraph"/>
      </w:pPr>
      <w:r>
        <w:rPr>
          <w:bCs/>
          <w:b/>
        </w:rPr>
        <w:t xml:space="preserve">Pitfall 1 — Tutorial Hell</w:t>
      </w:r>
      <w:r>
        <w:t xml:space="preserve"> </w:t>
      </w:r>
      <w:r>
        <w:t xml:space="preserve">Watching tutorials feels like progress but isn’t. After completing any tutorial, immediately build something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using the same technique — without following the tutorial. If you can’t, you don’t know it yet. Cap tutorial time at [[30%]] of your weekly hours.</w:t>
      </w:r>
    </w:p>
    <w:p>
      <w:pPr>
        <w:pStyle w:val="BodyText"/>
      </w:pPr>
      <w:r>
        <w:rPr>
          <w:bCs/>
          <w:b/>
        </w:rPr>
        <w:t xml:space="preserve">Pitfall 2 — Skipping Prerequisites</w:t>
      </w:r>
      <w:r>
        <w:t xml:space="preserve"> </w:t>
      </w:r>
      <w:r>
        <w:t xml:space="preserve">Starting Phase 2 without Phase 1 mastery is the most common reason learners quit. The Phase 1 checkpoint exists for this reason — respect it even when it feels slow.</w:t>
      </w:r>
    </w:p>
    <w:p>
      <w:pPr>
        <w:pStyle w:val="BodyText"/>
      </w:pPr>
      <w:r>
        <w:rPr>
          <w:bCs/>
          <w:b/>
        </w:rPr>
        <w:t xml:space="preserve">Pitfall 3 — Building Without Evaluating</w:t>
      </w:r>
      <w:r>
        <w:t xml:space="preserve"> </w:t>
      </w:r>
      <w:r>
        <w:t xml:space="preserve">A project that</w:t>
      </w:r>
      <w:r>
        <w:t xml:space="preserve"> </w:t>
      </w:r>
      <w:r>
        <w:t xml:space="preserve">“</w:t>
      </w:r>
      <w:r>
        <w:t xml:space="preserve">seems to work</w:t>
      </w:r>
      <w:r>
        <w:t xml:space="preserve">”</w:t>
      </w:r>
      <w:r>
        <w:t xml:space="preserve"> </w:t>
      </w:r>
      <w:r>
        <w:t xml:space="preserve">is not evidence of mastery. Every project should have [[at least 10]] test cases with known-correct answers so you can measure whether it actually works, not just whether it sometimes works.</w:t>
      </w:r>
    </w:p>
    <w:p>
      <w:pPr>
        <w:pStyle w:val="BodyText"/>
      </w:pPr>
      <w:r>
        <w:rPr>
          <w:bCs/>
          <w:b/>
        </w:rPr>
        <w:t xml:space="preserve">Pitfall 4 — Learning in Isolation</w:t>
      </w:r>
      <w:r>
        <w:t xml:space="preserve"> </w:t>
      </w:r>
      <w:r>
        <w:t xml:space="preserve">Learning alone is slower and less effective. Find [[at least 1 person]] at a similar level to pair with — a learning partner doubles accountability and surfaces blind spots you’d never catch alone. [[Discord servers, Reddit communities, and local meetups]] are good places to find them.</w:t>
      </w:r>
    </w:p>
    <w:p>
      <w:pPr>
        <w:pStyle w:val="BodyText"/>
      </w:pPr>
      <w:r>
        <w:rPr>
          <w:bCs/>
          <w:b/>
        </w:rPr>
        <w:t xml:space="preserve">Pitfall 5 — Unrealistic Timelines</w:t>
      </w:r>
      <w:r>
        <w:t xml:space="preserve"> </w:t>
      </w:r>
      <w:r>
        <w:t xml:space="preserve">If you have [[5 hours/week]], you cannot master [[Skill]] in [[4 weeks]]. Use the timeline table in Section 4. Underestimating how long things take leads to discouragement and quitting, not faster learning.</w:t>
      </w:r>
    </w:p>
    <w:p>
      <w:pPr>
        <w:pStyle w:val="BodyText"/>
      </w:pPr>
      <w:r>
        <w:rPr>
          <w:bCs/>
          <w:b/>
        </w:rPr>
        <w:t xml:space="preserve">Pitfall 6 — Over-Tooling Early</w:t>
      </w:r>
      <w:r>
        <w:t xml:space="preserve"> </w:t>
      </w:r>
      <w:r>
        <w:t xml:space="preserve">Beginners often spend more time evaluating and switching tools than actually building. Pick [[one stack]] in Phase 1 and stick with it until Phase 2. Compare alternatives only after you have hands-on experience with the first.</w:t>
      </w:r>
    </w:p>
    <w:p>
      <w:pPr>
        <w:pStyle w:val="BodyText"/>
      </w:pPr>
      <w:r>
        <w:rPr>
          <w:bCs/>
          <w:b/>
        </w:rPr>
        <w:t xml:space="preserve">Pitfall 7 — Passive Reading Without Doing</w:t>
      </w:r>
      <w:r>
        <w:t xml:space="preserve"> </w:t>
      </w:r>
      <w:r>
        <w:t xml:space="preserve">Reading a book about [[your skill]] without running the code or applying the concept gives you familiarity but not skill. Every chapter should produce [[at least one small exercise or experiment]].</w:t>
      </w:r>
    </w:p>
    <w:p>
      <w:r>
        <w:pict>
          <v:rect style="width:0;height:1.5pt" o:hralign="center" o:hrstd="t" o:hr="t"/>
        </w:pict>
      </w:r>
    </w:p>
    <w:bookmarkEnd w:id="39"/>
    <w:bookmarkStart w:id="44" w:name="X6f45268a383348408c1faf578efca98739d0102"/>
    <w:p>
      <w:pPr>
        <w:pStyle w:val="Heading2"/>
      </w:pPr>
      <w:r>
        <w:t xml:space="preserve">Section 7 — Accountability and Review Cadence</w:t>
      </w:r>
    </w:p>
    <w:bookmarkStart w:id="40" w:name="weekly-review-every-sunday-3060-min"/>
    <w:p>
      <w:pPr>
        <w:pStyle w:val="Heading3"/>
      </w:pPr>
      <w:r>
        <w:t xml:space="preserve">Weekly Review (Every [[Sunday]], [[30–60 min]])</w:t>
      </w:r>
    </w:p>
    <w:p>
      <w:pPr>
        <w:pStyle w:val="FirstParagraph"/>
      </w:pPr>
      <w:r>
        <w:t xml:space="preserve">Answer these five questions in a running document or journal:</w:t>
      </w:r>
    </w:p>
    <w:p>
      <w:pPr>
        <w:numPr>
          <w:ilvl w:val="0"/>
          <w:numId w:val="1015"/>
        </w:numPr>
      </w:pPr>
      <w:r>
        <w:rPr>
          <w:bCs/>
          <w:b/>
        </w:rPr>
        <w:t xml:space="preserve">What did I complete this week?</w:t>
      </w:r>
      <w:r>
        <w:t xml:space="preserve"> </w:t>
      </w:r>
      <w:r>
        <w:t xml:space="preserve">(list lessons, projects, hours logged)</w:t>
      </w:r>
    </w:p>
    <w:p>
      <w:pPr>
        <w:numPr>
          <w:ilvl w:val="0"/>
          <w:numId w:val="1015"/>
        </w:numPr>
      </w:pPr>
      <w:r>
        <w:rPr>
          <w:bCs/>
          <w:b/>
        </w:rPr>
        <w:t xml:space="preserve">What was the hardest thing I encountered?</w:t>
      </w:r>
      <w:r>
        <w:t xml:space="preserve"> </w:t>
      </w:r>
      <w:r>
        <w:t xml:space="preserve">(describe the specific blocker)</w:t>
      </w:r>
    </w:p>
    <w:p>
      <w:pPr>
        <w:numPr>
          <w:ilvl w:val="0"/>
          <w:numId w:val="1015"/>
        </w:numPr>
      </w:pPr>
      <w:r>
        <w:rPr>
          <w:bCs/>
          <w:b/>
        </w:rPr>
        <w:t xml:space="preserve">How did I resolve it?</w:t>
      </w:r>
      <w:r>
        <w:t xml:space="preserve"> </w:t>
      </w:r>
      <w:r>
        <w:t xml:space="preserve">(or: what do I still need to figure out?)</w:t>
      </w:r>
    </w:p>
    <w:p>
      <w:pPr>
        <w:numPr>
          <w:ilvl w:val="0"/>
          <w:numId w:val="1015"/>
        </w:numPr>
      </w:pPr>
      <w:r>
        <w:rPr>
          <w:bCs/>
          <w:b/>
        </w:rPr>
        <w:t xml:space="preserve">Am I on track with my timeline?</w:t>
      </w:r>
      <w:r>
        <w:t xml:space="preserve"> </w:t>
      </w:r>
      <w:r>
        <w:t xml:space="preserve">(behind by [[__]] weeks / on track / ahead)</w:t>
      </w:r>
    </w:p>
    <w:p>
      <w:pPr>
        <w:numPr>
          <w:ilvl w:val="0"/>
          <w:numId w:val="1015"/>
        </w:numPr>
      </w:pPr>
      <w:r>
        <w:rPr>
          <w:bCs/>
          <w:b/>
        </w:rPr>
        <w:t xml:space="preserve">What is my single priority for next week?</w:t>
      </w:r>
    </w:p>
    <w:bookmarkEnd w:id="40"/>
    <w:bookmarkStart w:id="41" w:name="monthly-review-once-per-month-4560-min"/>
    <w:p>
      <w:pPr>
        <w:pStyle w:val="Heading3"/>
      </w:pPr>
      <w:r>
        <w:t xml:space="preserve">Monthly Review (Once per Month, [[45–60 min]])</w:t>
      </w:r>
    </w:p>
    <w:p>
      <w:pPr>
        <w:numPr>
          <w:ilvl w:val="0"/>
          <w:numId w:val="1016"/>
        </w:numPr>
      </w:pPr>
      <w:r>
        <w:t xml:space="preserve">Re-run the baseline assessment from Section 1.2 — score yourself honestly.</w:t>
      </w:r>
    </w:p>
    <w:p>
      <w:pPr>
        <w:numPr>
          <w:ilvl w:val="0"/>
          <w:numId w:val="1016"/>
        </w:numPr>
      </w:pPr>
      <w:r>
        <w:t xml:space="preserve">Update the [</w:t>
      </w:r>
      <w:hyperlink w:anchor="phase-progress-tracker">
        <w:r>
          <w:rPr>
            <w:rStyle w:val="Hyperlink"/>
          </w:rPr>
          <w:t xml:space="preserve">Phase progress tracker</w:t>
        </w:r>
      </w:hyperlink>
      <w:r>
        <w:t xml:space="preserve">] below.</w:t>
      </w:r>
    </w:p>
    <w:p>
      <w:pPr>
        <w:numPr>
          <w:ilvl w:val="0"/>
          <w:numId w:val="1016"/>
        </w:numPr>
      </w:pPr>
      <w:r>
        <w:t xml:space="preserve">Adjust your timeline if needed — it is not a failure to extend the timeline; it is a failure to pretend you are on track when you are not.</w:t>
      </w:r>
    </w:p>
    <w:p>
      <w:pPr>
        <w:numPr>
          <w:ilvl w:val="0"/>
          <w:numId w:val="1016"/>
        </w:numPr>
      </w:pPr>
      <w:r>
        <w:t xml:space="preserve">Identify [[one skill area to go deeper in]] next month.</w:t>
      </w:r>
    </w:p>
    <w:bookmarkEnd w:id="41"/>
    <w:bookmarkStart w:id="42" w:name="phase-progress-tracker"/>
    <w:p>
      <w:pPr>
        <w:pStyle w:val="Heading3"/>
      </w:pPr>
      <w:r>
        <w:t xml:space="preserve">Phase Progress Tracker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End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End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Checkpoint 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0 (Prerequisites)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[[Pass/Fail]]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1 (Beginner)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[[Score/5]]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2 (Intermediate)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[[Pass/Fail]]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3 (Advanced)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[[Capstone score]]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</w:tbl>
    <w:bookmarkEnd w:id="42"/>
    <w:bookmarkStart w:id="43" w:name="X4fcc1defdfad93a06e0d84d50575756e1d06dcb"/>
    <w:p>
      <w:pPr>
        <w:pStyle w:val="Heading3"/>
      </w:pPr>
      <w:r>
        <w:t xml:space="preserve">Accountability Options (choose at least one)</w:t>
      </w:r>
    </w:p>
    <w:p>
      <w:pPr>
        <w:numPr>
          <w:ilvl w:val="0"/>
          <w:numId w:val="1017"/>
        </w:numPr>
      </w:pPr>
      <w:r>
        <w:rPr>
          <w:bCs/>
          <w:b/>
        </w:rPr>
        <w:t xml:space="preserve">Learning partner:</w:t>
      </w:r>
      <w:r>
        <w:t xml:space="preserve"> </w:t>
      </w:r>
      <w:r>
        <w:t xml:space="preserve">[[Name of partner]] — weekly [[15-minute]] sync to share wins and blockers.</w:t>
      </w:r>
    </w:p>
    <w:p>
      <w:pPr>
        <w:numPr>
          <w:ilvl w:val="0"/>
          <w:numId w:val="1017"/>
        </w:numPr>
      </w:pPr>
      <w:r>
        <w:rPr>
          <w:bCs/>
          <w:b/>
        </w:rPr>
        <w:t xml:space="preserve">Public commitment:</w:t>
      </w:r>
      <w:r>
        <w:t xml:space="preserve"> </w:t>
      </w:r>
      <w:r>
        <w:t xml:space="preserve">Post a [[weekly update on LinkedIn / Twitter / community Discord]] — public accountability dramatically improves follow-through.</w:t>
      </w:r>
    </w:p>
    <w:p>
      <w:pPr>
        <w:numPr>
          <w:ilvl w:val="0"/>
          <w:numId w:val="1017"/>
        </w:numPr>
      </w:pPr>
      <w:r>
        <w:rPr>
          <w:bCs/>
          <w:b/>
        </w:rPr>
        <w:t xml:space="preserve">Mentor / coach:</w:t>
      </w:r>
      <w:r>
        <w:t xml:space="preserve"> </w:t>
      </w:r>
      <w:r>
        <w:t xml:space="preserve">[[1 session per month]] with someone who is [[1–2 levels ahead of you]] in [[Skill]]. Can be informal (coffee chat) or paid (30-minute coaching call).</w:t>
      </w:r>
    </w:p>
    <w:p>
      <w:pPr>
        <w:numPr>
          <w:ilvl w:val="0"/>
          <w:numId w:val="1017"/>
        </w:numPr>
      </w:pPr>
      <w:r>
        <w:rPr>
          <w:bCs/>
          <w:b/>
        </w:rPr>
        <w:t xml:space="preserve">Community:</w:t>
      </w:r>
      <w:r>
        <w:t xml:space="preserve"> </w:t>
      </w:r>
      <w:r>
        <w:t xml:space="preserve">Join [[one active community]] related to [[Skill]] — [[e.g. Hugging Face forums, r/MachineLearning, LangChain Discord, Anthropic Discord]]. Lurk the first week, post a question the second week.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resources-summary"/>
    <w:p>
      <w:pPr>
        <w:pStyle w:val="Heading2"/>
      </w:pPr>
      <w:r>
        <w:t xml:space="preserve">Resources Summary</w:t>
      </w:r>
    </w:p>
    <w:bookmarkStart w:id="45" w:name="phase-by-phase-quick-reference"/>
    <w:p>
      <w:pPr>
        <w:pStyle w:val="Heading3"/>
      </w:pPr>
      <w:r>
        <w:t xml:space="preserve">Phase-by-Phase Quick Reference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Course/Book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Checkpoint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[[Prerequisite resource]]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[[None — just fill gaps]]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[[Gap checklist]]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[[Core beginner course]]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[[Prompt / basics project]]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[[5-question self-test]]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[[Intermediate course + docs]]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[[RAG bot + workflow agent]]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[[Build-from-scratch test]]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[[Advanced course + book]]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[[Production capstone]]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[[Peer review ≥3.5/5]]</w:t>
            </w:r>
          </w:p>
        </w:tc>
      </w:tr>
    </w:tbl>
    <w:bookmarkEnd w:id="45"/>
    <w:bookmarkStart w:id="46" w:name="recommended-tools-and-environments"/>
    <w:p>
      <w:pPr>
        <w:pStyle w:val="Heading3"/>
      </w:pPr>
      <w:r>
        <w:t xml:space="preserve">Recommended Tools and Environments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1 — e.g. </w:t>
            </w:r>
            <w:r>
              <w:t xml:space="preserve">“</w:t>
            </w:r>
            <w:r>
              <w:t xml:space="preserve">VS Code + Cursor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[[Code editor with AI assist]]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 / $20/mo]]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2 — e.g. </w:t>
            </w:r>
            <w:r>
              <w:t xml:space="preserve">“</w:t>
            </w:r>
            <w:r>
              <w:t xml:space="preserve">OpenAI Playground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prompts interactively]]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[[Pay-per-use]]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3 — e.g. </w:t>
            </w:r>
            <w:r>
              <w:t xml:space="preserve">“</w:t>
            </w:r>
            <w:r>
              <w:t xml:space="preserve">Anki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[[Spaced-repetition flashcards]]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4 — e.g. </w:t>
            </w:r>
            <w:r>
              <w:t xml:space="preserve">“</w:t>
            </w:r>
            <w:r>
              <w:t xml:space="preserve">Notion or Obsidian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[[Learning journal and notes]]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 tier]]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5 — e.g. </w:t>
            </w:r>
            <w:r>
              <w:t xml:space="preserve">“</w:t>
            </w:r>
            <w:r>
              <w:t xml:space="preserve">GitHub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[[Version control for all projects]]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[[Tool 6 — e.g. </w:t>
            </w:r>
            <w:r>
              <w:t xml:space="preserve">“</w:t>
            </w:r>
            <w:r>
              <w:t xml:space="preserve">Weights &amp; Biases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[[Experiment tracking (Phase 3)]]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 tier]]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learning plan was generated using the AI How-To Learning Plan workflow. It is a personalized roadmap template — fill in all [[Token]] fields with your specific context before using. Timelines are estimates; adjust based on your actual weekly progress reviews.</w:t>
      </w:r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2026-07-02T17:13:02Z</dcterms:created>
  <dcterms:modified xsi:type="dcterms:W3CDTF">2026-07-02T17:13:02Z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